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E8" w:rsidRDefault="00B806E8" w:rsidP="00B806E8">
      <w:pPr>
        <w:jc w:val="center"/>
      </w:pPr>
      <w:r>
        <w:rPr>
          <w:noProof/>
          <w:lang w:eastAsia="en-GB"/>
        </w:rPr>
        <w:drawing>
          <wp:inline distT="0" distB="0" distL="0" distR="0" wp14:anchorId="0206BC2E" wp14:editId="576DD08E">
            <wp:extent cx="657225" cy="647700"/>
            <wp:effectExtent l="0" t="0" r="0" b="0"/>
            <wp:docPr id="1086995397" name="Picture 10869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rsidR="00B806E8" w:rsidRDefault="00B806E8" w:rsidP="00B806E8">
      <w:pPr>
        <w:jc w:val="center"/>
        <w:rPr>
          <w:b/>
          <w:bCs/>
        </w:rPr>
      </w:pPr>
      <w:r w:rsidRPr="4115719B">
        <w:rPr>
          <w:b/>
          <w:bCs/>
        </w:rPr>
        <w:t>BOCLAIR ACADEMY</w:t>
      </w:r>
    </w:p>
    <w:p w:rsidR="00B806E8" w:rsidRDefault="00B806E8" w:rsidP="00B806E8">
      <w:pPr>
        <w:jc w:val="center"/>
        <w:rPr>
          <w:b/>
          <w:bCs/>
        </w:rPr>
      </w:pPr>
      <w:r w:rsidRPr="4115719B">
        <w:rPr>
          <w:b/>
          <w:bCs/>
        </w:rPr>
        <w:t>PARENT COUNCIL MEETING MINUTES</w:t>
      </w:r>
    </w:p>
    <w:p w:rsidR="00B806E8" w:rsidRDefault="00B806E8" w:rsidP="00B806E8">
      <w:pPr>
        <w:jc w:val="center"/>
        <w:rPr>
          <w:b/>
          <w:bCs/>
        </w:rPr>
      </w:pPr>
      <w:r>
        <w:rPr>
          <w:b/>
          <w:bCs/>
        </w:rPr>
        <w:t>MONDAY 4</w:t>
      </w:r>
      <w:r w:rsidRPr="4115719B">
        <w:rPr>
          <w:b/>
          <w:bCs/>
          <w:vertAlign w:val="superscript"/>
        </w:rPr>
        <w:t>TH</w:t>
      </w:r>
      <w:r w:rsidRPr="4115719B">
        <w:rPr>
          <w:b/>
          <w:bCs/>
        </w:rPr>
        <w:t xml:space="preserve"> </w:t>
      </w:r>
      <w:r>
        <w:rPr>
          <w:b/>
          <w:bCs/>
        </w:rPr>
        <w:t>DEC</w:t>
      </w:r>
      <w:r w:rsidRPr="4115719B">
        <w:rPr>
          <w:b/>
          <w:bCs/>
        </w:rPr>
        <w:t>EMBER 2023</w:t>
      </w:r>
    </w:p>
    <w:p w:rsidR="00B806E8" w:rsidRDefault="00B806E8" w:rsidP="00B806E8">
      <w:pPr>
        <w:spacing w:after="0" w:line="257" w:lineRule="auto"/>
        <w:jc w:val="both"/>
        <w:rPr>
          <w:rFonts w:ascii="Calibri" w:eastAsia="Calibri" w:hAnsi="Calibri" w:cs="Calibri"/>
          <w:sz w:val="24"/>
          <w:szCs w:val="24"/>
        </w:rPr>
      </w:pPr>
      <w:r w:rsidRPr="4115719B">
        <w:rPr>
          <w:b/>
          <w:bCs/>
        </w:rPr>
        <w:t xml:space="preserve">PRESENT: </w:t>
      </w:r>
      <w:r w:rsidRPr="00AD7D04">
        <w:rPr>
          <w:bCs/>
        </w:rPr>
        <w:t>Annette McKenna,</w:t>
      </w:r>
      <w:r>
        <w:rPr>
          <w:b/>
          <w:bCs/>
        </w:rPr>
        <w:t xml:space="preserve"> </w:t>
      </w:r>
      <w:r>
        <w:rPr>
          <w:rFonts w:ascii="Calibri" w:eastAsia="Calibri" w:hAnsi="Calibri" w:cs="Calibri"/>
          <w:sz w:val="24"/>
          <w:szCs w:val="24"/>
        </w:rPr>
        <w:t>Chris Sheerin,</w:t>
      </w:r>
      <w:r w:rsidRPr="4115719B">
        <w:rPr>
          <w:rFonts w:ascii="Calibri" w:eastAsia="Calibri" w:hAnsi="Calibri" w:cs="Calibri"/>
          <w:sz w:val="24"/>
          <w:szCs w:val="24"/>
        </w:rPr>
        <w:t xml:space="preserve"> Christine Lee, Dominic Gonzalez, Duncan Beattie, Elaine Dallas, </w:t>
      </w:r>
      <w:r>
        <w:rPr>
          <w:rFonts w:ascii="Calibri" w:eastAsia="Calibri" w:hAnsi="Calibri" w:cs="Calibri"/>
          <w:sz w:val="24"/>
          <w:szCs w:val="24"/>
        </w:rPr>
        <w:t xml:space="preserve">Fiona Lockhart, Graham Murray, </w:t>
      </w:r>
      <w:r w:rsidRPr="4115719B">
        <w:rPr>
          <w:rFonts w:ascii="Calibri" w:eastAsia="Calibri" w:hAnsi="Calibri" w:cs="Calibri"/>
          <w:sz w:val="24"/>
          <w:szCs w:val="24"/>
        </w:rPr>
        <w:t>Jenny Kerr, Jill</w:t>
      </w:r>
      <w:r>
        <w:rPr>
          <w:rFonts w:ascii="Calibri" w:eastAsia="Calibri" w:hAnsi="Calibri" w:cs="Calibri"/>
          <w:sz w:val="24"/>
          <w:szCs w:val="24"/>
        </w:rPr>
        <w:t>ian Mooney</w:t>
      </w:r>
      <w:r w:rsidRPr="4115719B">
        <w:rPr>
          <w:rFonts w:ascii="Calibri" w:eastAsia="Calibri" w:hAnsi="Calibri" w:cs="Calibri"/>
          <w:sz w:val="24"/>
          <w:szCs w:val="24"/>
        </w:rPr>
        <w:t xml:space="preserve">, </w:t>
      </w:r>
      <w:proofErr w:type="spellStart"/>
      <w:r>
        <w:rPr>
          <w:rFonts w:ascii="Calibri" w:eastAsia="Calibri" w:hAnsi="Calibri" w:cs="Calibri"/>
          <w:sz w:val="24"/>
          <w:szCs w:val="24"/>
        </w:rPr>
        <w:t>Kirsteen</w:t>
      </w:r>
      <w:proofErr w:type="spellEnd"/>
      <w:r>
        <w:rPr>
          <w:rFonts w:ascii="Calibri" w:eastAsia="Calibri" w:hAnsi="Calibri" w:cs="Calibri"/>
          <w:sz w:val="24"/>
          <w:szCs w:val="24"/>
        </w:rPr>
        <w:t xml:space="preserve"> Graham,</w:t>
      </w:r>
      <w:r w:rsidRPr="4115719B">
        <w:rPr>
          <w:rFonts w:ascii="Calibri" w:eastAsia="Calibri" w:hAnsi="Calibri" w:cs="Calibri"/>
          <w:sz w:val="24"/>
          <w:szCs w:val="24"/>
        </w:rPr>
        <w:t xml:space="preserve"> Ruth Candy.</w:t>
      </w:r>
    </w:p>
    <w:p w:rsidR="00B806E8" w:rsidRDefault="00B806E8" w:rsidP="00B806E8">
      <w:pPr>
        <w:spacing w:after="0" w:line="257" w:lineRule="auto"/>
      </w:pPr>
      <w:r w:rsidRPr="4115719B">
        <w:rPr>
          <w:rFonts w:ascii="Calibri" w:eastAsia="Calibri" w:hAnsi="Calibri" w:cs="Calibri"/>
          <w:b/>
          <w:bCs/>
          <w:sz w:val="24"/>
          <w:szCs w:val="24"/>
        </w:rPr>
        <w:t>Staff:</w:t>
      </w:r>
      <w:r w:rsidRPr="4115719B">
        <w:rPr>
          <w:rFonts w:ascii="Calibri" w:eastAsia="Calibri" w:hAnsi="Calibri" w:cs="Calibri"/>
          <w:sz w:val="24"/>
          <w:szCs w:val="24"/>
        </w:rPr>
        <w:t xml:space="preserve">   Douglas Brown, </w:t>
      </w:r>
      <w:r>
        <w:rPr>
          <w:rFonts w:ascii="Calibri" w:eastAsia="Calibri" w:hAnsi="Calibri" w:cs="Calibri"/>
          <w:sz w:val="24"/>
          <w:szCs w:val="24"/>
        </w:rPr>
        <w:t xml:space="preserve">Clare Morgan, </w:t>
      </w:r>
      <w:r w:rsidRPr="4115719B">
        <w:rPr>
          <w:rFonts w:ascii="Calibri" w:eastAsia="Calibri" w:hAnsi="Calibri" w:cs="Calibri"/>
          <w:sz w:val="24"/>
          <w:szCs w:val="24"/>
        </w:rPr>
        <w:t>Fiona Curran, Glenn Thomson</w:t>
      </w:r>
      <w:r>
        <w:rPr>
          <w:rFonts w:ascii="Calibri" w:eastAsia="Calibri" w:hAnsi="Calibri" w:cs="Calibri"/>
          <w:sz w:val="24"/>
          <w:szCs w:val="24"/>
        </w:rPr>
        <w:t>, Maxine Trainor.</w:t>
      </w:r>
      <w:r w:rsidRPr="4115719B">
        <w:rPr>
          <w:rFonts w:ascii="Calibri" w:eastAsia="Calibri" w:hAnsi="Calibri" w:cs="Calibri"/>
          <w:sz w:val="24"/>
          <w:szCs w:val="24"/>
        </w:rPr>
        <w:t xml:space="preserve">  </w:t>
      </w:r>
    </w:p>
    <w:p w:rsidR="00B806E8" w:rsidRDefault="00B806E8" w:rsidP="00B806E8">
      <w:pPr>
        <w:rPr>
          <w:b/>
          <w:bCs/>
        </w:rPr>
      </w:pPr>
    </w:p>
    <w:p w:rsidR="00B806E8" w:rsidRDefault="00B806E8" w:rsidP="00B806E8">
      <w:pPr>
        <w:pStyle w:val="ListParagraph"/>
        <w:numPr>
          <w:ilvl w:val="0"/>
          <w:numId w:val="17"/>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rsidR="000E3E1A" w:rsidRDefault="000E3E1A" w:rsidP="00B806E8">
      <w:pPr>
        <w:spacing w:after="0" w:line="257" w:lineRule="auto"/>
        <w:rPr>
          <w:rFonts w:ascii="Calibri" w:eastAsia="Calibri" w:hAnsi="Calibri" w:cs="Calibri"/>
          <w:sz w:val="24"/>
          <w:szCs w:val="24"/>
        </w:rPr>
      </w:pPr>
    </w:p>
    <w:p w:rsidR="00B806E8" w:rsidRDefault="00B806E8" w:rsidP="00B806E8">
      <w:pPr>
        <w:spacing w:after="0" w:line="257" w:lineRule="auto"/>
      </w:pPr>
      <w:r>
        <w:rPr>
          <w:rFonts w:ascii="Calibri" w:eastAsia="Calibri" w:hAnsi="Calibri" w:cs="Calibri"/>
          <w:sz w:val="24"/>
          <w:szCs w:val="24"/>
        </w:rPr>
        <w:t>Ruth Candy</w:t>
      </w:r>
      <w:r w:rsidRPr="4115719B">
        <w:rPr>
          <w:rFonts w:ascii="Calibri" w:eastAsia="Calibri" w:hAnsi="Calibri" w:cs="Calibri"/>
          <w:sz w:val="24"/>
          <w:szCs w:val="24"/>
        </w:rPr>
        <w:t xml:space="preserve"> opened the meeting and thanked everyone for their attendance.   </w:t>
      </w:r>
    </w:p>
    <w:p w:rsidR="00B806E8" w:rsidRDefault="00B806E8" w:rsidP="000E3E1A">
      <w:pPr>
        <w:rPr>
          <w:rFonts w:ascii="Calibri" w:eastAsia="Calibri" w:hAnsi="Calibri" w:cs="Calibri"/>
          <w:sz w:val="24"/>
          <w:szCs w:val="24"/>
        </w:rPr>
      </w:pPr>
      <w:r w:rsidRPr="4115719B">
        <w:rPr>
          <w:rFonts w:ascii="Calibri" w:eastAsia="Calibri" w:hAnsi="Calibri" w:cs="Calibri"/>
          <w:sz w:val="24"/>
          <w:szCs w:val="24"/>
        </w:rPr>
        <w:t xml:space="preserve">Apologies: </w:t>
      </w:r>
      <w:r>
        <w:rPr>
          <w:rFonts w:ascii="Calibri" w:eastAsia="Calibri" w:hAnsi="Calibri" w:cs="Calibri"/>
          <w:sz w:val="24"/>
          <w:szCs w:val="24"/>
        </w:rPr>
        <w:t xml:space="preserve">Angela Thomas, Claire Arthur, </w:t>
      </w:r>
      <w:r w:rsidRPr="4115719B">
        <w:rPr>
          <w:rFonts w:ascii="Calibri" w:eastAsia="Calibri" w:hAnsi="Calibri" w:cs="Calibri"/>
          <w:sz w:val="24"/>
          <w:szCs w:val="24"/>
        </w:rPr>
        <w:t xml:space="preserve">Claire Taylor, Gaynor </w:t>
      </w:r>
      <w:proofErr w:type="spellStart"/>
      <w:r w:rsidRPr="4115719B">
        <w:rPr>
          <w:rFonts w:ascii="Calibri" w:eastAsia="Calibri" w:hAnsi="Calibri" w:cs="Calibri"/>
          <w:sz w:val="24"/>
          <w:szCs w:val="24"/>
        </w:rPr>
        <w:t>Bilton</w:t>
      </w:r>
      <w:proofErr w:type="spellEnd"/>
      <w:r w:rsidRPr="4115719B">
        <w:rPr>
          <w:rFonts w:ascii="Calibri" w:eastAsia="Calibri" w:hAnsi="Calibri" w:cs="Calibri"/>
          <w:sz w:val="24"/>
          <w:szCs w:val="24"/>
        </w:rPr>
        <w:t xml:space="preserve">, Geoff Miles, </w:t>
      </w:r>
      <w:r>
        <w:rPr>
          <w:rFonts w:ascii="Calibri" w:eastAsia="Calibri" w:hAnsi="Calibri" w:cs="Calibri"/>
          <w:sz w:val="24"/>
          <w:szCs w:val="24"/>
        </w:rPr>
        <w:t xml:space="preserve">Susan Rae, </w:t>
      </w:r>
      <w:r w:rsidRPr="4115719B">
        <w:rPr>
          <w:rFonts w:ascii="Calibri" w:eastAsia="Calibri" w:hAnsi="Calibri" w:cs="Calibri"/>
          <w:sz w:val="24"/>
          <w:szCs w:val="24"/>
        </w:rPr>
        <w:t>Councillor Ian Gallagher.</w:t>
      </w:r>
    </w:p>
    <w:p w:rsidR="00B806E8" w:rsidRDefault="00B806E8" w:rsidP="00B806E8">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2    Minutes of last meeting </w:t>
      </w:r>
    </w:p>
    <w:p w:rsidR="000E3E1A" w:rsidRDefault="000E3E1A" w:rsidP="00B806E8">
      <w:pPr>
        <w:spacing w:after="0" w:line="257" w:lineRule="auto"/>
        <w:rPr>
          <w:rFonts w:ascii="Calibri" w:eastAsia="Calibri" w:hAnsi="Calibri" w:cs="Calibri"/>
          <w:sz w:val="24"/>
          <w:szCs w:val="24"/>
        </w:rPr>
      </w:pPr>
    </w:p>
    <w:p w:rsidR="00B806E8" w:rsidRDefault="00B806E8" w:rsidP="00B806E8">
      <w:pPr>
        <w:spacing w:after="0" w:line="257" w:lineRule="auto"/>
      </w:pPr>
      <w:r w:rsidRPr="4115719B">
        <w:rPr>
          <w:rFonts w:ascii="Calibri" w:eastAsia="Calibri" w:hAnsi="Calibri" w:cs="Calibri"/>
          <w:sz w:val="24"/>
          <w:szCs w:val="24"/>
        </w:rPr>
        <w:t xml:space="preserve">Minutes of the last meeting on </w:t>
      </w:r>
      <w:r>
        <w:rPr>
          <w:rFonts w:ascii="Calibri" w:eastAsia="Calibri" w:hAnsi="Calibri" w:cs="Calibri"/>
          <w:sz w:val="24"/>
          <w:szCs w:val="24"/>
        </w:rPr>
        <w:t>06/11/</w:t>
      </w:r>
      <w:r w:rsidRPr="4115719B">
        <w:rPr>
          <w:rFonts w:ascii="Calibri" w:eastAsia="Calibri" w:hAnsi="Calibri" w:cs="Calibri"/>
          <w:sz w:val="24"/>
          <w:szCs w:val="24"/>
        </w:rPr>
        <w:t xml:space="preserve">2023 were approved by </w:t>
      </w:r>
      <w:r>
        <w:rPr>
          <w:rFonts w:ascii="Calibri" w:eastAsia="Calibri" w:hAnsi="Calibri" w:cs="Calibri"/>
          <w:sz w:val="24"/>
          <w:szCs w:val="24"/>
        </w:rPr>
        <w:t>Chris Sheerin</w:t>
      </w:r>
      <w:r w:rsidRPr="4115719B">
        <w:rPr>
          <w:rFonts w:ascii="Calibri" w:eastAsia="Calibri" w:hAnsi="Calibri" w:cs="Calibri"/>
          <w:sz w:val="24"/>
          <w:szCs w:val="24"/>
        </w:rPr>
        <w:t xml:space="preserve"> and seconded by </w:t>
      </w:r>
      <w:r>
        <w:rPr>
          <w:rFonts w:ascii="Calibri" w:eastAsia="Calibri" w:hAnsi="Calibri" w:cs="Calibri"/>
          <w:sz w:val="24"/>
          <w:szCs w:val="24"/>
        </w:rPr>
        <w:t>Elaine Dallas</w:t>
      </w:r>
      <w:r w:rsidRPr="4115719B">
        <w:rPr>
          <w:rFonts w:ascii="Calibri" w:eastAsia="Calibri" w:hAnsi="Calibri" w:cs="Calibri"/>
          <w:sz w:val="24"/>
          <w:szCs w:val="24"/>
        </w:rPr>
        <w:t xml:space="preserve">.  Head Teacher report will be added before publishing minutes on website. </w:t>
      </w:r>
    </w:p>
    <w:p w:rsidR="00B806E8" w:rsidRDefault="00B806E8" w:rsidP="00B806E8">
      <w:pPr>
        <w:spacing w:after="0" w:line="257" w:lineRule="auto"/>
      </w:pPr>
      <w:r w:rsidRPr="4115719B">
        <w:rPr>
          <w:rFonts w:ascii="Calibri" w:eastAsia="Calibri" w:hAnsi="Calibri" w:cs="Calibri"/>
          <w:sz w:val="24"/>
          <w:szCs w:val="24"/>
        </w:rPr>
        <w:t xml:space="preserve"> </w:t>
      </w:r>
    </w:p>
    <w:p w:rsidR="00B806E8" w:rsidRDefault="00B806E8" w:rsidP="00B806E8">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3     Matters arising</w:t>
      </w:r>
    </w:p>
    <w:p w:rsidR="000E3E1A" w:rsidRDefault="006F6019" w:rsidP="00B806E8">
      <w:pPr>
        <w:spacing w:after="0" w:line="257" w:lineRule="auto"/>
        <w:rPr>
          <w:rFonts w:ascii="Calibri" w:eastAsia="Calibri" w:hAnsi="Calibri" w:cs="Calibri"/>
          <w:sz w:val="24"/>
          <w:szCs w:val="24"/>
        </w:rPr>
      </w:pPr>
      <w:r>
        <w:rPr>
          <w:rFonts w:ascii="Calibri" w:eastAsia="Calibri" w:hAnsi="Calibri" w:cs="Calibri"/>
          <w:sz w:val="24"/>
          <w:szCs w:val="24"/>
        </w:rPr>
        <w:t xml:space="preserve"> </w:t>
      </w:r>
      <w:bookmarkStart w:id="0" w:name="_GoBack"/>
      <w:bookmarkEnd w:id="0"/>
    </w:p>
    <w:p w:rsidR="00B806E8" w:rsidRDefault="00B806E8" w:rsidP="00B806E8">
      <w:pPr>
        <w:spacing w:after="0" w:line="257" w:lineRule="auto"/>
      </w:pPr>
      <w:r w:rsidRPr="4115719B">
        <w:rPr>
          <w:rFonts w:ascii="Calibri" w:eastAsia="Calibri" w:hAnsi="Calibri" w:cs="Calibri"/>
          <w:sz w:val="24"/>
          <w:szCs w:val="24"/>
        </w:rPr>
        <w:t>None</w:t>
      </w:r>
    </w:p>
    <w:p w:rsidR="00B806E8" w:rsidRDefault="00B806E8" w:rsidP="00B806E8">
      <w:pPr>
        <w:spacing w:after="0" w:line="257" w:lineRule="auto"/>
      </w:pPr>
      <w:r w:rsidRPr="4115719B">
        <w:rPr>
          <w:rFonts w:ascii="Calibri" w:eastAsia="Calibri" w:hAnsi="Calibri" w:cs="Calibri"/>
          <w:sz w:val="24"/>
          <w:szCs w:val="24"/>
        </w:rPr>
        <w:t xml:space="preserve"> </w:t>
      </w:r>
    </w:p>
    <w:p w:rsidR="00B806E8" w:rsidRDefault="00B806E8" w:rsidP="00B806E8">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4     Head Teacher Report</w:t>
      </w:r>
    </w:p>
    <w:p w:rsidR="00B806E8" w:rsidRDefault="00B806E8" w:rsidP="00B806E8">
      <w:pPr>
        <w:spacing w:after="0" w:line="257" w:lineRule="auto"/>
        <w:rPr>
          <w:rFonts w:ascii="Calibri" w:eastAsia="Calibri" w:hAnsi="Calibri" w:cs="Calibri"/>
          <w:sz w:val="24"/>
          <w:szCs w:val="24"/>
        </w:rPr>
      </w:pPr>
    </w:p>
    <w:p w:rsidR="00B806E8" w:rsidRPr="00326DA3" w:rsidRDefault="00B806E8" w:rsidP="00B806E8">
      <w:pPr>
        <w:spacing w:after="0" w:line="240" w:lineRule="auto"/>
        <w:rPr>
          <w:b/>
          <w:sz w:val="24"/>
          <w:szCs w:val="24"/>
        </w:rPr>
      </w:pPr>
      <w:r w:rsidRPr="00326DA3">
        <w:rPr>
          <w:b/>
          <w:sz w:val="24"/>
          <w:szCs w:val="24"/>
        </w:rPr>
        <w:t>Staffing update</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D Brown updated the meeting on staffing.  There is a n</w:t>
      </w:r>
      <w:r w:rsidRPr="00326DA3">
        <w:rPr>
          <w:sz w:val="24"/>
          <w:szCs w:val="24"/>
        </w:rPr>
        <w:t>ew teacher in the Support Spine – Sophie Douglas</w:t>
      </w:r>
      <w:r>
        <w:rPr>
          <w:sz w:val="24"/>
          <w:szCs w:val="24"/>
        </w:rPr>
        <w:t xml:space="preserve">.  </w:t>
      </w:r>
      <w:r w:rsidRPr="00326DA3">
        <w:rPr>
          <w:sz w:val="24"/>
          <w:szCs w:val="24"/>
        </w:rPr>
        <w:t>Mrs Carson from Support for Learning</w:t>
      </w:r>
      <w:r>
        <w:rPr>
          <w:sz w:val="24"/>
          <w:szCs w:val="24"/>
        </w:rPr>
        <w:t xml:space="preserve"> will leave in January to start her new job in St. Luke’s.  Interviews take place later this month for a temporary PT Support for Learning.</w:t>
      </w:r>
      <w:r w:rsidRPr="00F5505E">
        <w:rPr>
          <w:sz w:val="24"/>
          <w:szCs w:val="24"/>
        </w:rPr>
        <w:t xml:space="preserve"> </w:t>
      </w:r>
      <w:r>
        <w:rPr>
          <w:sz w:val="24"/>
          <w:szCs w:val="24"/>
        </w:rPr>
        <w:t>We are currently fully staffed in terms of teaching staff.</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The school is currently four members of staff short in the school office – this will impact on the response time to emails and phone calls.  D Brown thanked parents for their patience as the school work to resolve this issue.</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The school is currently three SLAs short in Support for Learning.  Again D Brown thanked parents for their patience as the school work to resolve this issue.</w:t>
      </w:r>
    </w:p>
    <w:p w:rsidR="000E3E1A" w:rsidRDefault="000E3E1A" w:rsidP="00B806E8">
      <w:pPr>
        <w:spacing w:after="0" w:line="240" w:lineRule="auto"/>
        <w:rPr>
          <w:b/>
          <w:sz w:val="24"/>
          <w:szCs w:val="24"/>
        </w:rPr>
      </w:pPr>
    </w:p>
    <w:p w:rsidR="00B806E8" w:rsidRDefault="00B806E8" w:rsidP="00B806E8">
      <w:pPr>
        <w:spacing w:after="0" w:line="240" w:lineRule="auto"/>
        <w:rPr>
          <w:b/>
          <w:sz w:val="24"/>
          <w:szCs w:val="24"/>
        </w:rPr>
      </w:pPr>
      <w:r w:rsidRPr="00326DA3">
        <w:rPr>
          <w:b/>
          <w:sz w:val="24"/>
          <w:szCs w:val="24"/>
        </w:rPr>
        <w:t>Recent Activities</w:t>
      </w:r>
    </w:p>
    <w:p w:rsidR="00B806E8" w:rsidRDefault="00B806E8" w:rsidP="00B806E8">
      <w:pPr>
        <w:spacing w:after="0" w:line="240" w:lineRule="auto"/>
        <w:rPr>
          <w:b/>
          <w:sz w:val="24"/>
          <w:szCs w:val="24"/>
        </w:rPr>
      </w:pPr>
    </w:p>
    <w:p w:rsidR="00B806E8" w:rsidRPr="00B806E8" w:rsidRDefault="00B806E8" w:rsidP="00B806E8">
      <w:pPr>
        <w:spacing w:after="0" w:line="240" w:lineRule="auto"/>
        <w:rPr>
          <w:sz w:val="24"/>
          <w:szCs w:val="24"/>
        </w:rPr>
      </w:pPr>
      <w:r w:rsidRPr="00B806E8">
        <w:rPr>
          <w:sz w:val="24"/>
          <w:szCs w:val="24"/>
        </w:rPr>
        <w:t xml:space="preserve">D Brown updated the meeting on </w:t>
      </w:r>
      <w:r>
        <w:rPr>
          <w:sz w:val="24"/>
          <w:szCs w:val="24"/>
        </w:rPr>
        <w:t xml:space="preserve">some of the </w:t>
      </w:r>
      <w:r w:rsidRPr="00B806E8">
        <w:rPr>
          <w:sz w:val="24"/>
          <w:szCs w:val="24"/>
        </w:rPr>
        <w:t>various events</w:t>
      </w:r>
      <w:r>
        <w:rPr>
          <w:sz w:val="24"/>
          <w:szCs w:val="24"/>
        </w:rPr>
        <w:t xml:space="preserve"> within the school over recent weeks</w:t>
      </w:r>
      <w:r w:rsidRPr="00B806E8">
        <w:rPr>
          <w:sz w:val="24"/>
          <w:szCs w:val="24"/>
        </w:rPr>
        <w:t>.</w:t>
      </w:r>
    </w:p>
    <w:p w:rsidR="00B806E8" w:rsidRDefault="00B806E8" w:rsidP="00B806E8">
      <w:pPr>
        <w:spacing w:after="0" w:line="240" w:lineRule="auto"/>
        <w:rPr>
          <w:b/>
          <w:sz w:val="24"/>
          <w:szCs w:val="24"/>
        </w:rPr>
      </w:pPr>
    </w:p>
    <w:p w:rsidR="00B806E8" w:rsidRDefault="00B806E8" w:rsidP="00B806E8">
      <w:pPr>
        <w:spacing w:after="0" w:line="240" w:lineRule="auto"/>
        <w:rPr>
          <w:sz w:val="24"/>
          <w:szCs w:val="24"/>
        </w:rPr>
      </w:pPr>
      <w:r>
        <w:rPr>
          <w:sz w:val="24"/>
          <w:szCs w:val="24"/>
        </w:rPr>
        <w:t xml:space="preserve">The </w:t>
      </w:r>
      <w:r w:rsidRPr="00326DA3">
        <w:rPr>
          <w:sz w:val="24"/>
          <w:szCs w:val="24"/>
        </w:rPr>
        <w:t>S1 Parents Evening</w:t>
      </w:r>
      <w:r>
        <w:rPr>
          <w:sz w:val="24"/>
          <w:szCs w:val="24"/>
        </w:rPr>
        <w:t xml:space="preserve"> went very well with positive feedback from parents.  Our </w:t>
      </w:r>
      <w:r w:rsidRPr="00326DA3">
        <w:rPr>
          <w:sz w:val="24"/>
          <w:szCs w:val="24"/>
        </w:rPr>
        <w:t>Family Learning event</w:t>
      </w:r>
      <w:r>
        <w:rPr>
          <w:sz w:val="24"/>
          <w:szCs w:val="24"/>
        </w:rPr>
        <w:t xml:space="preserve"> and Positive Pathways Evening were also well received by parents who attended.  The subsequent Positive Pathways pupil event takes place next week.</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 xml:space="preserve">Our Armistice Assembly and 16 Days of Activism Assembly both went very well and young people contributed successfully to both assemblies.  </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 xml:space="preserve">Mental Health Training for S3 and S6 has now taken place along with MVP training.  S6 pupils are now delivering MVP Lessons to PSE classes in the BGE.  We recently launched out MAV Interns programme and we are grateful to Dr Tom Berry and Professor Christine Goodall for their work with S6 Interns.   </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Our Young Enterprise event and Bar Mock Trial Team event both took place early in December.  Young people in S5 and S6 make excellent contributions to their teams.</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 xml:space="preserve">The </w:t>
      </w:r>
      <w:proofErr w:type="spellStart"/>
      <w:r>
        <w:rPr>
          <w:sz w:val="24"/>
          <w:szCs w:val="24"/>
        </w:rPr>
        <w:t>Cern</w:t>
      </w:r>
      <w:proofErr w:type="spellEnd"/>
      <w:r>
        <w:rPr>
          <w:sz w:val="24"/>
          <w:szCs w:val="24"/>
        </w:rPr>
        <w:t xml:space="preserve"> Trip was highly successful with young people and staff extremely positive about the experience.  D Brown thanked the staff who accompanied the trip.</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Plans are in place for S6 to contribute to the St Margaret’s Hospice Christmas charity bus in Milngavie on Thursday 21</w:t>
      </w:r>
      <w:r w:rsidRPr="00212726">
        <w:rPr>
          <w:sz w:val="24"/>
          <w:szCs w:val="24"/>
          <w:vertAlign w:val="superscript"/>
        </w:rPr>
        <w:t>st</w:t>
      </w:r>
      <w:r>
        <w:rPr>
          <w:sz w:val="24"/>
          <w:szCs w:val="24"/>
        </w:rPr>
        <w:t xml:space="preserve"> December.</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We are currently finalising the UCAS process.  The majority of young people will have completed UCAS applications before the Christmas holidays with a small number due for completion in January.</w:t>
      </w:r>
    </w:p>
    <w:p w:rsidR="00B806E8" w:rsidRDefault="00B806E8" w:rsidP="00B806E8">
      <w:pPr>
        <w:spacing w:after="0" w:line="240" w:lineRule="auto"/>
        <w:rPr>
          <w:sz w:val="24"/>
          <w:szCs w:val="24"/>
        </w:rPr>
      </w:pPr>
    </w:p>
    <w:p w:rsidR="00B806E8" w:rsidRPr="00326DA3" w:rsidRDefault="00B806E8" w:rsidP="00B806E8">
      <w:pPr>
        <w:spacing w:after="0" w:line="240" w:lineRule="auto"/>
        <w:rPr>
          <w:sz w:val="24"/>
          <w:szCs w:val="24"/>
        </w:rPr>
      </w:pPr>
      <w:r>
        <w:rPr>
          <w:sz w:val="24"/>
          <w:szCs w:val="24"/>
        </w:rPr>
        <w:t>A programme Pupil Focus Groups will take place to capture the views of young people on various aspects of school life.  A pupil, staff and parental survey, will follow these focus group meetings.  D Brown invited Parent Council to consider questions they would like to ask in the survey.</w:t>
      </w:r>
    </w:p>
    <w:p w:rsidR="00B806E8" w:rsidRPr="00326DA3" w:rsidRDefault="00B806E8" w:rsidP="00B806E8">
      <w:pPr>
        <w:spacing w:after="0" w:line="240" w:lineRule="auto"/>
        <w:rPr>
          <w:b/>
          <w:sz w:val="24"/>
          <w:szCs w:val="24"/>
        </w:rPr>
      </w:pPr>
    </w:p>
    <w:p w:rsidR="00B806E8" w:rsidRDefault="00B806E8" w:rsidP="00B806E8">
      <w:pPr>
        <w:spacing w:after="0" w:line="240" w:lineRule="auto"/>
        <w:rPr>
          <w:b/>
          <w:sz w:val="24"/>
          <w:szCs w:val="24"/>
        </w:rPr>
      </w:pPr>
      <w:r w:rsidRPr="00326DA3">
        <w:rPr>
          <w:b/>
          <w:sz w:val="24"/>
          <w:szCs w:val="24"/>
        </w:rPr>
        <w:t xml:space="preserve">School Christmas Programme </w:t>
      </w:r>
    </w:p>
    <w:p w:rsidR="00B806E8" w:rsidRDefault="00B806E8" w:rsidP="00B806E8">
      <w:pPr>
        <w:spacing w:after="0" w:line="240" w:lineRule="auto"/>
        <w:rPr>
          <w:b/>
          <w:sz w:val="24"/>
          <w:szCs w:val="24"/>
        </w:rPr>
      </w:pPr>
    </w:p>
    <w:p w:rsidR="00B806E8" w:rsidRPr="00212726" w:rsidRDefault="00B806E8" w:rsidP="00B806E8">
      <w:pPr>
        <w:spacing w:after="0" w:line="240" w:lineRule="auto"/>
        <w:rPr>
          <w:sz w:val="24"/>
          <w:szCs w:val="24"/>
        </w:rPr>
      </w:pPr>
      <w:r w:rsidRPr="00212726">
        <w:rPr>
          <w:sz w:val="24"/>
          <w:szCs w:val="24"/>
        </w:rPr>
        <w:t>D Brown shared the programme of events for the final two weeks:</w:t>
      </w:r>
    </w:p>
    <w:p w:rsidR="00B806E8" w:rsidRPr="00326DA3" w:rsidRDefault="00B806E8" w:rsidP="00B806E8">
      <w:pPr>
        <w:spacing w:after="0" w:line="240" w:lineRule="auto"/>
        <w:rPr>
          <w:b/>
          <w:sz w:val="24"/>
          <w:szCs w:val="24"/>
        </w:rPr>
      </w:pPr>
    </w:p>
    <w:p w:rsidR="00B806E8" w:rsidRDefault="00B806E8" w:rsidP="00B806E8">
      <w:pPr>
        <w:spacing w:after="0" w:line="240" w:lineRule="auto"/>
        <w:rPr>
          <w:sz w:val="24"/>
          <w:szCs w:val="24"/>
        </w:rPr>
      </w:pPr>
      <w:r>
        <w:rPr>
          <w:sz w:val="24"/>
          <w:szCs w:val="24"/>
        </w:rPr>
        <w:t>Christmas Concert – 14</w:t>
      </w:r>
      <w:r w:rsidRPr="00326DA3">
        <w:rPr>
          <w:sz w:val="24"/>
          <w:szCs w:val="24"/>
          <w:vertAlign w:val="superscript"/>
        </w:rPr>
        <w:t>th</w:t>
      </w:r>
      <w:r>
        <w:rPr>
          <w:sz w:val="24"/>
          <w:szCs w:val="24"/>
        </w:rPr>
        <w:t xml:space="preserve"> December</w:t>
      </w:r>
    </w:p>
    <w:p w:rsidR="00B806E8" w:rsidRDefault="00B806E8" w:rsidP="00B806E8">
      <w:pPr>
        <w:spacing w:after="0" w:line="240" w:lineRule="auto"/>
        <w:rPr>
          <w:sz w:val="24"/>
          <w:szCs w:val="24"/>
        </w:rPr>
      </w:pPr>
      <w:r>
        <w:rPr>
          <w:sz w:val="24"/>
          <w:szCs w:val="24"/>
        </w:rPr>
        <w:t>Christmas Dance Show – 19</w:t>
      </w:r>
      <w:r w:rsidRPr="00326DA3">
        <w:rPr>
          <w:sz w:val="24"/>
          <w:szCs w:val="24"/>
          <w:vertAlign w:val="superscript"/>
        </w:rPr>
        <w:t>th</w:t>
      </w:r>
      <w:r>
        <w:rPr>
          <w:sz w:val="24"/>
          <w:szCs w:val="24"/>
        </w:rPr>
        <w:t xml:space="preserve"> December</w:t>
      </w:r>
    </w:p>
    <w:p w:rsidR="00B806E8" w:rsidRDefault="00B806E8" w:rsidP="00B806E8">
      <w:pPr>
        <w:spacing w:after="0" w:line="240" w:lineRule="auto"/>
        <w:rPr>
          <w:sz w:val="24"/>
          <w:szCs w:val="24"/>
        </w:rPr>
      </w:pPr>
      <w:r>
        <w:rPr>
          <w:sz w:val="24"/>
          <w:szCs w:val="24"/>
        </w:rPr>
        <w:t>Cinema Trip BGE – 20</w:t>
      </w:r>
      <w:r w:rsidRPr="00326DA3">
        <w:rPr>
          <w:sz w:val="24"/>
          <w:szCs w:val="24"/>
          <w:vertAlign w:val="superscript"/>
        </w:rPr>
        <w:t>th</w:t>
      </w:r>
      <w:r>
        <w:rPr>
          <w:sz w:val="24"/>
          <w:szCs w:val="24"/>
        </w:rPr>
        <w:t xml:space="preserve"> December</w:t>
      </w:r>
    </w:p>
    <w:p w:rsidR="00B806E8" w:rsidRDefault="00B806E8" w:rsidP="00B806E8">
      <w:pPr>
        <w:spacing w:after="0" w:line="240" w:lineRule="auto"/>
        <w:rPr>
          <w:sz w:val="24"/>
          <w:szCs w:val="24"/>
        </w:rPr>
      </w:pPr>
      <w:r>
        <w:rPr>
          <w:sz w:val="24"/>
          <w:szCs w:val="24"/>
        </w:rPr>
        <w:t>Cinema Trip Seniors – 21</w:t>
      </w:r>
      <w:r w:rsidRPr="00326DA3">
        <w:rPr>
          <w:sz w:val="24"/>
          <w:szCs w:val="24"/>
          <w:vertAlign w:val="superscript"/>
        </w:rPr>
        <w:t>st</w:t>
      </w:r>
      <w:r>
        <w:rPr>
          <w:sz w:val="24"/>
          <w:szCs w:val="24"/>
        </w:rPr>
        <w:t xml:space="preserve"> December</w:t>
      </w:r>
    </w:p>
    <w:p w:rsidR="00B806E8" w:rsidRDefault="00B806E8" w:rsidP="00B806E8">
      <w:pPr>
        <w:spacing w:after="0" w:line="240" w:lineRule="auto"/>
        <w:rPr>
          <w:sz w:val="24"/>
          <w:szCs w:val="24"/>
        </w:rPr>
      </w:pPr>
      <w:r>
        <w:rPr>
          <w:sz w:val="24"/>
          <w:szCs w:val="24"/>
        </w:rPr>
        <w:t>Christmas Assembly 22</w:t>
      </w:r>
      <w:r w:rsidRPr="00326DA3">
        <w:rPr>
          <w:sz w:val="24"/>
          <w:szCs w:val="24"/>
          <w:vertAlign w:val="superscript"/>
        </w:rPr>
        <w:t>nd</w:t>
      </w:r>
      <w:r>
        <w:rPr>
          <w:sz w:val="24"/>
          <w:szCs w:val="24"/>
        </w:rPr>
        <w:t xml:space="preserve"> November</w:t>
      </w:r>
    </w:p>
    <w:p w:rsidR="00B806E8" w:rsidRDefault="00B806E8" w:rsidP="00B806E8">
      <w:pPr>
        <w:spacing w:after="0" w:line="240" w:lineRule="auto"/>
        <w:rPr>
          <w:sz w:val="24"/>
          <w:szCs w:val="24"/>
        </w:rPr>
      </w:pPr>
      <w:r>
        <w:rPr>
          <w:sz w:val="24"/>
          <w:szCs w:val="24"/>
        </w:rPr>
        <w:t>Christmas Karaoke – 22</w:t>
      </w:r>
      <w:r w:rsidRPr="00326DA3">
        <w:rPr>
          <w:sz w:val="24"/>
          <w:szCs w:val="24"/>
          <w:vertAlign w:val="superscript"/>
        </w:rPr>
        <w:t>nd</w:t>
      </w:r>
      <w:r>
        <w:rPr>
          <w:sz w:val="24"/>
          <w:szCs w:val="24"/>
        </w:rPr>
        <w:t xml:space="preserve"> November</w:t>
      </w:r>
    </w:p>
    <w:p w:rsidR="00B806E8" w:rsidRPr="00326DA3" w:rsidRDefault="00B806E8" w:rsidP="00B806E8">
      <w:pPr>
        <w:spacing w:after="0" w:line="240" w:lineRule="auto"/>
        <w:rPr>
          <w:sz w:val="24"/>
          <w:szCs w:val="24"/>
        </w:rPr>
      </w:pPr>
    </w:p>
    <w:p w:rsidR="00B806E8" w:rsidRDefault="00B806E8" w:rsidP="00B806E8">
      <w:pPr>
        <w:spacing w:after="0" w:line="240" w:lineRule="auto"/>
        <w:rPr>
          <w:b/>
          <w:sz w:val="24"/>
          <w:szCs w:val="24"/>
        </w:rPr>
      </w:pPr>
      <w:r w:rsidRPr="006B1046">
        <w:rPr>
          <w:b/>
          <w:sz w:val="24"/>
          <w:szCs w:val="24"/>
        </w:rPr>
        <w:t>Prelim arrangements and supports</w:t>
      </w:r>
    </w:p>
    <w:p w:rsidR="00B806E8" w:rsidRDefault="00B806E8" w:rsidP="00B806E8">
      <w:pPr>
        <w:spacing w:after="0" w:line="240" w:lineRule="auto"/>
        <w:rPr>
          <w:sz w:val="24"/>
          <w:szCs w:val="24"/>
        </w:rPr>
      </w:pPr>
    </w:p>
    <w:p w:rsidR="00B806E8" w:rsidRDefault="00B806E8" w:rsidP="00B806E8">
      <w:pPr>
        <w:spacing w:after="0" w:line="240" w:lineRule="auto"/>
        <w:rPr>
          <w:sz w:val="24"/>
          <w:szCs w:val="24"/>
        </w:rPr>
      </w:pPr>
      <w:r>
        <w:rPr>
          <w:sz w:val="24"/>
          <w:szCs w:val="24"/>
        </w:rPr>
        <w:t>The Prelim arrangements were shared along with a reminder of all the supported study session that have been on offer for young people over the last six weeks. M Trainor is in charge of Prelim arrangements and is currently finalising accommodation.  The Games Hall will be used for the majority of the exams this year rather than a combination of the Gym and the Assembly Hall.</w:t>
      </w:r>
    </w:p>
    <w:p w:rsidR="00B806E8" w:rsidRDefault="00B806E8" w:rsidP="00B806E8">
      <w:pPr>
        <w:spacing w:after="0" w:line="240" w:lineRule="auto"/>
        <w:rPr>
          <w:sz w:val="24"/>
          <w:szCs w:val="24"/>
        </w:rPr>
      </w:pPr>
    </w:p>
    <w:p w:rsidR="00B806E8" w:rsidRPr="009C1676" w:rsidRDefault="00B806E8" w:rsidP="00B806E8">
      <w:pPr>
        <w:spacing w:after="0" w:line="240" w:lineRule="auto"/>
        <w:rPr>
          <w:sz w:val="24"/>
          <w:szCs w:val="24"/>
        </w:rPr>
      </w:pPr>
    </w:p>
    <w:p w:rsidR="00B806E8" w:rsidRDefault="00B806E8" w:rsidP="00B806E8">
      <w:pPr>
        <w:spacing w:after="0" w:line="240" w:lineRule="auto"/>
        <w:rPr>
          <w:b/>
          <w:sz w:val="24"/>
          <w:szCs w:val="24"/>
        </w:rPr>
      </w:pPr>
      <w:r>
        <w:rPr>
          <w:b/>
          <w:sz w:val="24"/>
          <w:szCs w:val="24"/>
        </w:rPr>
        <w:lastRenderedPageBreak/>
        <w:t>Parental Feedback from various events</w:t>
      </w:r>
    </w:p>
    <w:p w:rsidR="00B806E8" w:rsidRDefault="00B806E8" w:rsidP="00B806E8">
      <w:pPr>
        <w:spacing w:after="0" w:line="240" w:lineRule="auto"/>
        <w:rPr>
          <w:b/>
          <w:sz w:val="24"/>
          <w:szCs w:val="24"/>
        </w:rPr>
      </w:pPr>
    </w:p>
    <w:p w:rsidR="00B806E8" w:rsidRDefault="00B806E8" w:rsidP="00B806E8">
      <w:pPr>
        <w:spacing w:after="0" w:line="240" w:lineRule="auto"/>
        <w:rPr>
          <w:sz w:val="24"/>
          <w:szCs w:val="24"/>
        </w:rPr>
      </w:pPr>
      <w:r w:rsidRPr="009C1676">
        <w:rPr>
          <w:sz w:val="24"/>
          <w:szCs w:val="24"/>
        </w:rPr>
        <w:t>D Brown shared the feedback from parents on the various parental engagement events over the last few weeks.</w:t>
      </w:r>
      <w:r>
        <w:rPr>
          <w:sz w:val="24"/>
          <w:szCs w:val="24"/>
        </w:rPr>
        <w:t xml:space="preserve">  The feedback was hugely positive with useful comments to help shape future events.</w:t>
      </w:r>
    </w:p>
    <w:p w:rsidR="00B806E8" w:rsidRPr="009C1676" w:rsidRDefault="00B806E8" w:rsidP="00B806E8">
      <w:pPr>
        <w:spacing w:after="0" w:line="240" w:lineRule="auto"/>
        <w:rPr>
          <w:sz w:val="24"/>
          <w:szCs w:val="24"/>
        </w:rPr>
      </w:pPr>
    </w:p>
    <w:p w:rsidR="00B806E8" w:rsidRDefault="00B806E8" w:rsidP="00B806E8">
      <w:pPr>
        <w:spacing w:after="0" w:line="240" w:lineRule="auto"/>
        <w:rPr>
          <w:b/>
          <w:sz w:val="24"/>
          <w:szCs w:val="24"/>
        </w:rPr>
      </w:pPr>
      <w:r w:rsidRPr="006B1046">
        <w:rPr>
          <w:b/>
          <w:sz w:val="24"/>
          <w:szCs w:val="24"/>
        </w:rPr>
        <w:t>Equity Strategy</w:t>
      </w:r>
    </w:p>
    <w:p w:rsidR="00B806E8" w:rsidRDefault="00B806E8" w:rsidP="00B806E8">
      <w:pPr>
        <w:spacing w:after="0" w:line="240" w:lineRule="auto"/>
        <w:rPr>
          <w:b/>
          <w:sz w:val="24"/>
          <w:szCs w:val="24"/>
        </w:rPr>
      </w:pPr>
    </w:p>
    <w:p w:rsidR="00B806E8" w:rsidRPr="009C1676" w:rsidRDefault="00B806E8" w:rsidP="00B806E8">
      <w:pPr>
        <w:spacing w:after="0" w:line="240" w:lineRule="auto"/>
        <w:rPr>
          <w:sz w:val="24"/>
          <w:szCs w:val="24"/>
        </w:rPr>
      </w:pPr>
      <w:r>
        <w:rPr>
          <w:sz w:val="24"/>
          <w:szCs w:val="24"/>
        </w:rPr>
        <w:t>Following an overview of results at the last meeting, where the attainment of young people impacted by poverty and other barriers to learning was interrogated, D Brown provided a detailed overview of the approaches taken by the school to help address and close the attainment gap.  These approaches were recently shared with the Education Committee within East Dunbartonshire Council.</w:t>
      </w:r>
    </w:p>
    <w:p w:rsidR="00B806E8" w:rsidRDefault="00B806E8" w:rsidP="00B806E8">
      <w:pPr>
        <w:spacing w:after="0" w:line="257" w:lineRule="auto"/>
        <w:rPr>
          <w:rFonts w:ascii="Calibri" w:eastAsia="Calibri" w:hAnsi="Calibri" w:cs="Calibri"/>
          <w:sz w:val="24"/>
          <w:szCs w:val="24"/>
        </w:rPr>
      </w:pPr>
    </w:p>
    <w:p w:rsidR="00B806E8" w:rsidRDefault="00B806E8" w:rsidP="00B806E8">
      <w:pPr>
        <w:spacing w:after="0" w:line="257" w:lineRule="auto"/>
      </w:pPr>
      <w:r w:rsidRPr="4115719B">
        <w:rPr>
          <w:rFonts w:ascii="Calibri" w:eastAsia="Calibri" w:hAnsi="Calibri" w:cs="Calibri"/>
          <w:sz w:val="24"/>
          <w:szCs w:val="24"/>
        </w:rPr>
        <w:t xml:space="preserve">   </w:t>
      </w:r>
      <w:r w:rsidRPr="4115719B">
        <w:rPr>
          <w:rFonts w:ascii="Calibri" w:eastAsia="Calibri" w:hAnsi="Calibri" w:cs="Calibri"/>
          <w:b/>
          <w:bCs/>
          <w:sz w:val="24"/>
          <w:szCs w:val="24"/>
        </w:rPr>
        <w:t xml:space="preserve">5 </w:t>
      </w:r>
      <w:r w:rsidRPr="4115719B">
        <w:rPr>
          <w:rFonts w:ascii="Calibri" w:eastAsia="Calibri" w:hAnsi="Calibri" w:cs="Calibri"/>
          <w:sz w:val="24"/>
          <w:szCs w:val="24"/>
        </w:rPr>
        <w:t xml:space="preserve">     </w:t>
      </w:r>
      <w:r w:rsidRPr="0084569F">
        <w:rPr>
          <w:rFonts w:ascii="Calibri" w:eastAsia="Calibri" w:hAnsi="Calibri" w:cs="Calibri"/>
          <w:b/>
          <w:sz w:val="24"/>
          <w:szCs w:val="24"/>
        </w:rPr>
        <w:t>Date of the next meeting</w:t>
      </w:r>
    </w:p>
    <w:p w:rsidR="00B806E8" w:rsidRDefault="00B806E8" w:rsidP="00B806E8">
      <w:pPr>
        <w:spacing w:after="0" w:line="257" w:lineRule="auto"/>
        <w:rPr>
          <w:rFonts w:ascii="Calibri" w:eastAsia="Calibri" w:hAnsi="Calibri" w:cs="Calibri"/>
          <w:sz w:val="24"/>
          <w:szCs w:val="24"/>
        </w:rPr>
      </w:pPr>
      <w:r>
        <w:rPr>
          <w:rFonts w:ascii="Calibri" w:eastAsia="Calibri" w:hAnsi="Calibri" w:cs="Calibri"/>
          <w:sz w:val="24"/>
          <w:szCs w:val="24"/>
        </w:rPr>
        <w:t xml:space="preserve"> Monday 22</w:t>
      </w:r>
      <w:r w:rsidRPr="0084569F">
        <w:rPr>
          <w:rFonts w:ascii="Calibri" w:eastAsia="Calibri" w:hAnsi="Calibri" w:cs="Calibri"/>
          <w:sz w:val="24"/>
          <w:szCs w:val="24"/>
          <w:vertAlign w:val="superscript"/>
        </w:rPr>
        <w:t>nd</w:t>
      </w:r>
      <w:r>
        <w:rPr>
          <w:rFonts w:ascii="Calibri" w:eastAsia="Calibri" w:hAnsi="Calibri" w:cs="Calibri"/>
          <w:sz w:val="24"/>
          <w:szCs w:val="24"/>
        </w:rPr>
        <w:t xml:space="preserve"> January 2024.</w:t>
      </w:r>
    </w:p>
    <w:p w:rsidR="00B806E8" w:rsidRDefault="00B806E8" w:rsidP="00B806E8">
      <w:pPr>
        <w:spacing w:after="0" w:line="257" w:lineRule="auto"/>
        <w:rPr>
          <w:rFonts w:ascii="Calibri" w:eastAsia="Calibri" w:hAnsi="Calibri" w:cs="Calibri"/>
          <w:sz w:val="24"/>
          <w:szCs w:val="24"/>
        </w:rPr>
      </w:pPr>
    </w:p>
    <w:p w:rsidR="00B806E8" w:rsidRDefault="00B806E8" w:rsidP="00B806E8">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6      AOCB</w:t>
      </w:r>
    </w:p>
    <w:p w:rsidR="00B806E8" w:rsidRDefault="00B806E8" w:rsidP="00B806E8">
      <w:pPr>
        <w:spacing w:after="0" w:line="257" w:lineRule="auto"/>
        <w:rPr>
          <w:rFonts w:ascii="Calibri" w:eastAsia="Calibri" w:hAnsi="Calibri" w:cs="Calibri"/>
          <w:b/>
          <w:bCs/>
          <w:sz w:val="24"/>
          <w:szCs w:val="24"/>
        </w:rPr>
      </w:pPr>
    </w:p>
    <w:p w:rsidR="00B806E8" w:rsidRPr="00B806E8" w:rsidRDefault="00B806E8" w:rsidP="00B806E8">
      <w:pPr>
        <w:spacing w:after="0" w:line="257" w:lineRule="auto"/>
        <w:rPr>
          <w:rFonts w:ascii="Calibri" w:eastAsia="Calibri" w:hAnsi="Calibri" w:cs="Calibri"/>
          <w:sz w:val="24"/>
          <w:szCs w:val="24"/>
        </w:rPr>
      </w:pPr>
      <w:r w:rsidRPr="00B806E8">
        <w:rPr>
          <w:rFonts w:ascii="Calibri" w:eastAsia="Calibri" w:hAnsi="Calibri" w:cs="Calibri"/>
          <w:sz w:val="24"/>
          <w:szCs w:val="24"/>
        </w:rPr>
        <w:t>Christine Lee asked for clarification on the outside space available during breaks and lunch and if there were any areas out of bounds. Mr Brown responded:  As football pitches are used as classroom space and the school has split breaks and lunches, it is difficult to ascertain when the pitches would be available for pupils to use for play. When the grass pitch returns (hopefully May) and a new grassy area is completed, there will be more space available. Outside of the canteen and side of the school can also be used. The canteen doors open both ways to allow pupils to enter and leave by push button. Pupils are expected not to wander the corridors as this can disturb pupils still in class. There are areas indoor also available.</w:t>
      </w:r>
    </w:p>
    <w:p w:rsidR="00B806E8" w:rsidRDefault="00B806E8" w:rsidP="00B806E8">
      <w:pPr>
        <w:spacing w:after="0" w:line="257" w:lineRule="auto"/>
        <w:rPr>
          <w:rFonts w:ascii="Calibri" w:eastAsia="Calibri" w:hAnsi="Calibri" w:cs="Calibri"/>
          <w:sz w:val="24"/>
          <w:szCs w:val="24"/>
        </w:rPr>
      </w:pPr>
    </w:p>
    <w:p w:rsidR="00B806E8" w:rsidRPr="00B806E8" w:rsidRDefault="00B806E8" w:rsidP="00B806E8">
      <w:pPr>
        <w:spacing w:after="0" w:line="257" w:lineRule="auto"/>
        <w:rPr>
          <w:rFonts w:ascii="Calibri" w:eastAsia="Calibri" w:hAnsi="Calibri" w:cs="Calibri"/>
          <w:sz w:val="24"/>
          <w:szCs w:val="24"/>
        </w:rPr>
      </w:pPr>
      <w:r w:rsidRPr="00B806E8">
        <w:rPr>
          <w:rFonts w:ascii="Calibri" w:eastAsia="Calibri" w:hAnsi="Calibri" w:cs="Calibri"/>
          <w:sz w:val="24"/>
          <w:szCs w:val="24"/>
        </w:rPr>
        <w:t xml:space="preserve">Dominic Gonzalez asked if the school encouraged pupils to use books. Mr Brown responded there is a </w:t>
      </w:r>
      <w:proofErr w:type="spellStart"/>
      <w:r w:rsidRPr="00B806E8">
        <w:rPr>
          <w:rFonts w:ascii="Calibri" w:eastAsia="Calibri" w:hAnsi="Calibri" w:cs="Calibri"/>
          <w:sz w:val="24"/>
          <w:szCs w:val="24"/>
        </w:rPr>
        <w:t>well stocked</w:t>
      </w:r>
      <w:proofErr w:type="spellEnd"/>
      <w:r w:rsidRPr="00B806E8">
        <w:rPr>
          <w:rFonts w:ascii="Calibri" w:eastAsia="Calibri" w:hAnsi="Calibri" w:cs="Calibri"/>
          <w:sz w:val="24"/>
          <w:szCs w:val="24"/>
        </w:rPr>
        <w:t xml:space="preserve"> library that has an ongoing reading challenge, accelerated reader programme and reading ambassadors. Discussion then followed on the challenges to persuade young people to leave their </w:t>
      </w:r>
      <w:proofErr w:type="gramStart"/>
      <w:r w:rsidRPr="00B806E8">
        <w:rPr>
          <w:rFonts w:ascii="Calibri" w:eastAsia="Calibri" w:hAnsi="Calibri" w:cs="Calibri"/>
          <w:sz w:val="24"/>
          <w:szCs w:val="24"/>
        </w:rPr>
        <w:t>screens  and</w:t>
      </w:r>
      <w:proofErr w:type="gramEnd"/>
      <w:r w:rsidRPr="00B806E8">
        <w:rPr>
          <w:rFonts w:ascii="Calibri" w:eastAsia="Calibri" w:hAnsi="Calibri" w:cs="Calibri"/>
          <w:sz w:val="24"/>
          <w:szCs w:val="24"/>
        </w:rPr>
        <w:t xml:space="preserve"> read books, join clubs or do activities. The wider achievement programme can help with this and give young people additional skills they can list in the future for career / education applications. The school is also able to enable and offer custom support for individuals.</w:t>
      </w:r>
    </w:p>
    <w:p w:rsidR="00B806E8" w:rsidRDefault="00B806E8" w:rsidP="00B806E8">
      <w:pPr>
        <w:spacing w:after="0" w:line="257" w:lineRule="auto"/>
        <w:rPr>
          <w:rFonts w:ascii="Calibri" w:eastAsia="Calibri" w:hAnsi="Calibri" w:cs="Calibri"/>
          <w:sz w:val="24"/>
          <w:szCs w:val="24"/>
        </w:rPr>
      </w:pPr>
    </w:p>
    <w:p w:rsidR="00B806E8" w:rsidRPr="00B806E8" w:rsidRDefault="00B806E8" w:rsidP="00B806E8">
      <w:pPr>
        <w:spacing w:after="0" w:line="257" w:lineRule="auto"/>
        <w:rPr>
          <w:rFonts w:ascii="Calibri" w:eastAsia="Calibri" w:hAnsi="Calibri" w:cs="Calibri"/>
          <w:sz w:val="24"/>
          <w:szCs w:val="24"/>
        </w:rPr>
      </w:pPr>
      <w:r w:rsidRPr="00B806E8">
        <w:rPr>
          <w:rFonts w:ascii="Calibri" w:eastAsia="Calibri" w:hAnsi="Calibri" w:cs="Calibri"/>
          <w:sz w:val="24"/>
          <w:szCs w:val="24"/>
        </w:rPr>
        <w:t xml:space="preserve">The school received large planters which </w:t>
      </w:r>
      <w:r>
        <w:rPr>
          <w:rFonts w:ascii="Calibri" w:eastAsia="Calibri" w:hAnsi="Calibri" w:cs="Calibri"/>
          <w:sz w:val="24"/>
          <w:szCs w:val="24"/>
        </w:rPr>
        <w:t>could</w:t>
      </w:r>
      <w:r w:rsidRPr="00B806E8">
        <w:rPr>
          <w:rFonts w:ascii="Calibri" w:eastAsia="Calibri" w:hAnsi="Calibri" w:cs="Calibri"/>
          <w:sz w:val="24"/>
          <w:szCs w:val="24"/>
        </w:rPr>
        <w:t xml:space="preserve"> be used in the future for growing food. </w:t>
      </w:r>
      <w:r>
        <w:rPr>
          <w:rFonts w:ascii="Calibri" w:eastAsia="Calibri" w:hAnsi="Calibri" w:cs="Calibri"/>
          <w:sz w:val="24"/>
          <w:szCs w:val="24"/>
        </w:rPr>
        <w:t>Parents suggested that this might</w:t>
      </w:r>
      <w:r w:rsidRPr="00B806E8">
        <w:rPr>
          <w:rFonts w:ascii="Calibri" w:eastAsia="Calibri" w:hAnsi="Calibri" w:cs="Calibri"/>
          <w:sz w:val="24"/>
          <w:szCs w:val="24"/>
        </w:rPr>
        <w:t xml:space="preserve"> also help to provide supplies for the weekly food hampers. </w:t>
      </w:r>
    </w:p>
    <w:p w:rsidR="00B806E8" w:rsidRDefault="00B806E8" w:rsidP="00B806E8">
      <w:pPr>
        <w:spacing w:after="0" w:line="257" w:lineRule="auto"/>
        <w:rPr>
          <w:rFonts w:ascii="Calibri" w:eastAsia="Calibri" w:hAnsi="Calibri" w:cs="Calibri"/>
          <w:sz w:val="24"/>
          <w:szCs w:val="24"/>
        </w:rPr>
      </w:pPr>
    </w:p>
    <w:p w:rsidR="00B806E8" w:rsidRPr="00B806E8" w:rsidRDefault="00B806E8" w:rsidP="00B806E8">
      <w:pPr>
        <w:spacing w:after="0" w:line="257" w:lineRule="auto"/>
        <w:rPr>
          <w:rFonts w:ascii="Calibri" w:eastAsia="Calibri" w:hAnsi="Calibri" w:cs="Calibri"/>
          <w:sz w:val="24"/>
          <w:szCs w:val="24"/>
        </w:rPr>
      </w:pPr>
      <w:r w:rsidRPr="00B806E8">
        <w:rPr>
          <w:rFonts w:ascii="Calibri" w:eastAsia="Calibri" w:hAnsi="Calibri" w:cs="Calibri"/>
          <w:sz w:val="24"/>
          <w:szCs w:val="24"/>
        </w:rPr>
        <w:t>Mr Brown reminded PC that the surveys to pupils</w:t>
      </w:r>
      <w:r>
        <w:rPr>
          <w:rFonts w:ascii="Calibri" w:eastAsia="Calibri" w:hAnsi="Calibri" w:cs="Calibri"/>
          <w:sz w:val="24"/>
          <w:szCs w:val="24"/>
        </w:rPr>
        <w:t>, parents</w:t>
      </w:r>
      <w:r w:rsidRPr="00B806E8">
        <w:rPr>
          <w:rFonts w:ascii="Calibri" w:eastAsia="Calibri" w:hAnsi="Calibri" w:cs="Calibri"/>
          <w:sz w:val="24"/>
          <w:szCs w:val="24"/>
        </w:rPr>
        <w:t xml:space="preserve"> and staff will be circulated in the coming months and suggested PC could supply some of the questions. Ruth Candy suggested at the January meeting, breakout groups will be formed to discuss questions PC would want included.</w:t>
      </w:r>
    </w:p>
    <w:p w:rsidR="00B806E8" w:rsidRDefault="00B806E8" w:rsidP="00B806E8">
      <w:pPr>
        <w:spacing w:after="0" w:line="257" w:lineRule="auto"/>
        <w:rPr>
          <w:rFonts w:ascii="Calibri" w:eastAsia="Calibri" w:hAnsi="Calibri" w:cs="Calibri"/>
          <w:sz w:val="24"/>
          <w:szCs w:val="24"/>
        </w:rPr>
      </w:pPr>
    </w:p>
    <w:p w:rsidR="00B806E8" w:rsidRPr="00B806E8" w:rsidRDefault="00B806E8" w:rsidP="00B806E8">
      <w:pPr>
        <w:spacing w:after="0" w:line="257" w:lineRule="auto"/>
        <w:rPr>
          <w:rFonts w:ascii="Calibri" w:eastAsia="Calibri" w:hAnsi="Calibri" w:cs="Calibri"/>
          <w:sz w:val="24"/>
          <w:szCs w:val="24"/>
        </w:rPr>
      </w:pPr>
      <w:r w:rsidRPr="00B806E8">
        <w:rPr>
          <w:rFonts w:ascii="Calibri" w:eastAsia="Calibri" w:hAnsi="Calibri" w:cs="Calibri"/>
          <w:sz w:val="24"/>
          <w:szCs w:val="24"/>
        </w:rPr>
        <w:t>Discussion was had around ensuring equity for school trips, including suggestions of fundraising and funded places.</w:t>
      </w:r>
    </w:p>
    <w:p w:rsidR="00B806E8" w:rsidRDefault="00B806E8" w:rsidP="00B806E8">
      <w:pPr>
        <w:spacing w:after="0" w:line="257" w:lineRule="auto"/>
        <w:rPr>
          <w:rFonts w:ascii="Calibri" w:eastAsia="Calibri" w:hAnsi="Calibri" w:cs="Calibri"/>
          <w:sz w:val="24"/>
          <w:szCs w:val="24"/>
        </w:rPr>
      </w:pPr>
    </w:p>
    <w:p w:rsidR="00B806E8" w:rsidRPr="00B806E8" w:rsidRDefault="00B806E8" w:rsidP="00B806E8">
      <w:pPr>
        <w:spacing w:after="0" w:line="257" w:lineRule="auto"/>
        <w:rPr>
          <w:rFonts w:ascii="Calibri" w:eastAsia="Calibri" w:hAnsi="Calibri" w:cs="Calibri"/>
          <w:sz w:val="24"/>
          <w:szCs w:val="24"/>
        </w:rPr>
      </w:pPr>
      <w:r w:rsidRPr="00B806E8">
        <w:rPr>
          <w:rFonts w:ascii="Calibri" w:eastAsia="Calibri" w:hAnsi="Calibri" w:cs="Calibri"/>
          <w:sz w:val="24"/>
          <w:szCs w:val="24"/>
        </w:rPr>
        <w:lastRenderedPageBreak/>
        <w:t xml:space="preserve">There was a general thanks asked to be passed on to the teachers involved in the recent trip to Switzerland. </w:t>
      </w:r>
    </w:p>
    <w:p w:rsidR="00B806E8" w:rsidRDefault="00B806E8" w:rsidP="00B806E8">
      <w:pPr>
        <w:spacing w:after="0" w:line="257" w:lineRule="auto"/>
        <w:rPr>
          <w:rFonts w:ascii="Calibri" w:eastAsia="Calibri" w:hAnsi="Calibri" w:cs="Calibri"/>
          <w:sz w:val="24"/>
          <w:szCs w:val="24"/>
        </w:rPr>
      </w:pPr>
    </w:p>
    <w:p w:rsidR="00B806E8" w:rsidRDefault="00B806E8" w:rsidP="00B806E8">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The meeting closed at 8.15pm</w:t>
      </w:r>
    </w:p>
    <w:p w:rsidR="00B806E8" w:rsidRDefault="00B806E8" w:rsidP="00B806E8">
      <w:pPr>
        <w:spacing w:after="0" w:line="257" w:lineRule="auto"/>
        <w:rPr>
          <w:rFonts w:ascii="Calibri" w:eastAsia="Calibri" w:hAnsi="Calibri" w:cs="Calibri"/>
          <w:sz w:val="24"/>
          <w:szCs w:val="24"/>
        </w:rPr>
      </w:pPr>
    </w:p>
    <w:p w:rsidR="00B806E8" w:rsidRDefault="00B806E8" w:rsidP="00B806E8">
      <w:pPr>
        <w:spacing w:line="257" w:lineRule="auto"/>
        <w:jc w:val="center"/>
        <w:rPr>
          <w:rFonts w:ascii="Calibri" w:eastAsia="Calibri" w:hAnsi="Calibri" w:cs="Calibri"/>
          <w:b/>
          <w:bCs/>
          <w:sz w:val="24"/>
          <w:szCs w:val="24"/>
        </w:rPr>
      </w:pPr>
      <w:r w:rsidRPr="4115719B">
        <w:rPr>
          <w:rFonts w:ascii="Calibri" w:eastAsia="Calibri" w:hAnsi="Calibri" w:cs="Calibri"/>
          <w:b/>
          <w:bCs/>
          <w:sz w:val="24"/>
          <w:szCs w:val="24"/>
        </w:rPr>
        <w:t xml:space="preserve">NEXT MEETING WILL BE MONDAY </w:t>
      </w:r>
      <w:r>
        <w:rPr>
          <w:rFonts w:ascii="Calibri" w:eastAsia="Calibri" w:hAnsi="Calibri" w:cs="Calibri"/>
          <w:b/>
          <w:bCs/>
          <w:sz w:val="24"/>
          <w:szCs w:val="24"/>
        </w:rPr>
        <w:t>22</w:t>
      </w:r>
      <w:r w:rsidRPr="0084569F">
        <w:rPr>
          <w:rFonts w:ascii="Calibri" w:eastAsia="Calibri" w:hAnsi="Calibri" w:cs="Calibri"/>
          <w:b/>
          <w:bCs/>
          <w:sz w:val="24"/>
          <w:szCs w:val="24"/>
          <w:vertAlign w:val="superscript"/>
        </w:rPr>
        <w:t>nd</w:t>
      </w:r>
      <w:r>
        <w:rPr>
          <w:rFonts w:ascii="Calibri" w:eastAsia="Calibri" w:hAnsi="Calibri" w:cs="Calibri"/>
          <w:b/>
          <w:bCs/>
          <w:sz w:val="24"/>
          <w:szCs w:val="24"/>
        </w:rPr>
        <w:t xml:space="preserve"> JANUARY 2024</w:t>
      </w:r>
      <w:r w:rsidRPr="4115719B">
        <w:rPr>
          <w:rFonts w:ascii="Calibri" w:eastAsia="Calibri" w:hAnsi="Calibri" w:cs="Calibri"/>
          <w:b/>
          <w:bCs/>
          <w:sz w:val="24"/>
          <w:szCs w:val="24"/>
        </w:rPr>
        <w:t xml:space="preserve"> at 6.30 PM</w:t>
      </w:r>
      <w:r>
        <w:rPr>
          <w:rFonts w:ascii="Calibri" w:eastAsia="Calibri" w:hAnsi="Calibri" w:cs="Calibri"/>
          <w:b/>
          <w:bCs/>
          <w:sz w:val="24"/>
          <w:szCs w:val="24"/>
        </w:rPr>
        <w:t>.</w:t>
      </w:r>
    </w:p>
    <w:p w:rsidR="00B806E8" w:rsidRDefault="00B806E8" w:rsidP="00B806E8">
      <w:pPr>
        <w:spacing w:line="257" w:lineRule="auto"/>
        <w:jc w:val="center"/>
      </w:pPr>
      <w:r>
        <w:rPr>
          <w:rFonts w:ascii="Calibri" w:eastAsia="Calibri" w:hAnsi="Calibri" w:cs="Calibri"/>
          <w:b/>
          <w:bCs/>
          <w:sz w:val="24"/>
          <w:szCs w:val="24"/>
        </w:rPr>
        <w:t>In school / online - TBC</w:t>
      </w:r>
    </w:p>
    <w:p w:rsidR="00B42FE6" w:rsidRPr="007A419C" w:rsidRDefault="00B42FE6" w:rsidP="009330E4">
      <w:pPr>
        <w:shd w:val="clear" w:color="auto" w:fill="FFFFFF"/>
        <w:spacing w:after="0" w:line="240" w:lineRule="auto"/>
        <w:rPr>
          <w:rFonts w:ascii="Calibri" w:eastAsia="Times New Roman" w:hAnsi="Calibri" w:cs="Calibri"/>
          <w:color w:val="000000"/>
          <w:lang w:eastAsia="en-GB"/>
        </w:rPr>
      </w:pPr>
    </w:p>
    <w:p w:rsidR="004E0C50" w:rsidRPr="00B17D8E" w:rsidRDefault="004E0C50" w:rsidP="00B17D8E">
      <w:pPr>
        <w:spacing w:after="0"/>
        <w:rPr>
          <w:rFonts w:cstheme="minorHAnsi"/>
        </w:rPr>
      </w:pPr>
    </w:p>
    <w:sectPr w:rsidR="004E0C50" w:rsidRPr="00B17D8E" w:rsidSect="00E10724">
      <w:footerReference w:type="default" r:id="rId8"/>
      <w:pgSz w:w="11906" w:h="16838"/>
      <w:pgMar w:top="1134" w:right="1134" w:bottom="113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2F" w:rsidRDefault="00F5172F" w:rsidP="00E10724">
      <w:pPr>
        <w:spacing w:after="0" w:line="240" w:lineRule="auto"/>
      </w:pPr>
      <w:r>
        <w:separator/>
      </w:r>
    </w:p>
  </w:endnote>
  <w:endnote w:type="continuationSeparator" w:id="0">
    <w:p w:rsidR="00F5172F" w:rsidRDefault="00F5172F" w:rsidP="00E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2F" w:rsidRPr="00E10724" w:rsidRDefault="00F5172F" w:rsidP="00E10724">
    <w:pPr>
      <w:pStyle w:val="Footer"/>
      <w:jc w:val="center"/>
      <w:rPr>
        <w:rFonts w:cstheme="minorHAnsi"/>
        <w:b/>
        <w:color w:val="4F81BD" w:themeColor="accent1"/>
      </w:rPr>
    </w:pPr>
    <w:r w:rsidRPr="00046FAA">
      <w:rPr>
        <w:rFonts w:cstheme="minorHAnsi"/>
        <w:b/>
        <w:color w:val="4F81BD" w:themeColor="accent1"/>
      </w:rPr>
      <w:t>RESPECT                               HONESTY                                  FAIRNESS                         A</w:t>
    </w:r>
    <w:r w:rsidR="00262BAB">
      <w:rPr>
        <w:rFonts w:cstheme="minorHAnsi"/>
        <w:b/>
        <w:color w:val="4F81BD" w:themeColor="accent1"/>
      </w:rPr>
      <w:t>MBITION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2F" w:rsidRDefault="00F5172F" w:rsidP="00E10724">
      <w:pPr>
        <w:spacing w:after="0" w:line="240" w:lineRule="auto"/>
      </w:pPr>
      <w:r>
        <w:separator/>
      </w:r>
    </w:p>
  </w:footnote>
  <w:footnote w:type="continuationSeparator" w:id="0">
    <w:p w:rsidR="00F5172F" w:rsidRDefault="00F5172F" w:rsidP="00E1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A7B48C5"/>
    <w:multiLevelType w:val="hybridMultilevel"/>
    <w:tmpl w:val="D0B8A4A0"/>
    <w:lvl w:ilvl="0" w:tplc="FBA46DA4">
      <w:start w:val="1"/>
      <w:numFmt w:val="bullet"/>
      <w:lvlText w:val="•"/>
      <w:lvlJc w:val="left"/>
      <w:pPr>
        <w:tabs>
          <w:tab w:val="num" w:pos="720"/>
        </w:tabs>
        <w:ind w:left="720" w:hanging="360"/>
      </w:pPr>
      <w:rPr>
        <w:rFonts w:ascii="Arial" w:hAnsi="Arial" w:hint="default"/>
      </w:rPr>
    </w:lvl>
    <w:lvl w:ilvl="1" w:tplc="88CCA3AA" w:tentative="1">
      <w:start w:val="1"/>
      <w:numFmt w:val="bullet"/>
      <w:lvlText w:val="•"/>
      <w:lvlJc w:val="left"/>
      <w:pPr>
        <w:tabs>
          <w:tab w:val="num" w:pos="1440"/>
        </w:tabs>
        <w:ind w:left="1440" w:hanging="360"/>
      </w:pPr>
      <w:rPr>
        <w:rFonts w:ascii="Arial" w:hAnsi="Arial" w:hint="default"/>
      </w:rPr>
    </w:lvl>
    <w:lvl w:ilvl="2" w:tplc="511282E2" w:tentative="1">
      <w:start w:val="1"/>
      <w:numFmt w:val="bullet"/>
      <w:lvlText w:val="•"/>
      <w:lvlJc w:val="left"/>
      <w:pPr>
        <w:tabs>
          <w:tab w:val="num" w:pos="2160"/>
        </w:tabs>
        <w:ind w:left="2160" w:hanging="360"/>
      </w:pPr>
      <w:rPr>
        <w:rFonts w:ascii="Arial" w:hAnsi="Arial" w:hint="default"/>
      </w:rPr>
    </w:lvl>
    <w:lvl w:ilvl="3" w:tplc="963848B2" w:tentative="1">
      <w:start w:val="1"/>
      <w:numFmt w:val="bullet"/>
      <w:lvlText w:val="•"/>
      <w:lvlJc w:val="left"/>
      <w:pPr>
        <w:tabs>
          <w:tab w:val="num" w:pos="2880"/>
        </w:tabs>
        <w:ind w:left="2880" w:hanging="360"/>
      </w:pPr>
      <w:rPr>
        <w:rFonts w:ascii="Arial" w:hAnsi="Arial" w:hint="default"/>
      </w:rPr>
    </w:lvl>
    <w:lvl w:ilvl="4" w:tplc="21FAF438" w:tentative="1">
      <w:start w:val="1"/>
      <w:numFmt w:val="bullet"/>
      <w:lvlText w:val="•"/>
      <w:lvlJc w:val="left"/>
      <w:pPr>
        <w:tabs>
          <w:tab w:val="num" w:pos="3600"/>
        </w:tabs>
        <w:ind w:left="3600" w:hanging="360"/>
      </w:pPr>
      <w:rPr>
        <w:rFonts w:ascii="Arial" w:hAnsi="Arial" w:hint="default"/>
      </w:rPr>
    </w:lvl>
    <w:lvl w:ilvl="5" w:tplc="C568E214" w:tentative="1">
      <w:start w:val="1"/>
      <w:numFmt w:val="bullet"/>
      <w:lvlText w:val="•"/>
      <w:lvlJc w:val="left"/>
      <w:pPr>
        <w:tabs>
          <w:tab w:val="num" w:pos="4320"/>
        </w:tabs>
        <w:ind w:left="4320" w:hanging="360"/>
      </w:pPr>
      <w:rPr>
        <w:rFonts w:ascii="Arial" w:hAnsi="Arial" w:hint="default"/>
      </w:rPr>
    </w:lvl>
    <w:lvl w:ilvl="6" w:tplc="C6182BE4" w:tentative="1">
      <w:start w:val="1"/>
      <w:numFmt w:val="bullet"/>
      <w:lvlText w:val="•"/>
      <w:lvlJc w:val="left"/>
      <w:pPr>
        <w:tabs>
          <w:tab w:val="num" w:pos="5040"/>
        </w:tabs>
        <w:ind w:left="5040" w:hanging="360"/>
      </w:pPr>
      <w:rPr>
        <w:rFonts w:ascii="Arial" w:hAnsi="Arial" w:hint="default"/>
      </w:rPr>
    </w:lvl>
    <w:lvl w:ilvl="7" w:tplc="3C76C61E" w:tentative="1">
      <w:start w:val="1"/>
      <w:numFmt w:val="bullet"/>
      <w:lvlText w:val="•"/>
      <w:lvlJc w:val="left"/>
      <w:pPr>
        <w:tabs>
          <w:tab w:val="num" w:pos="5760"/>
        </w:tabs>
        <w:ind w:left="5760" w:hanging="360"/>
      </w:pPr>
      <w:rPr>
        <w:rFonts w:ascii="Arial" w:hAnsi="Arial" w:hint="default"/>
      </w:rPr>
    </w:lvl>
    <w:lvl w:ilvl="8" w:tplc="02EC6F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835395"/>
    <w:multiLevelType w:val="hybridMultilevel"/>
    <w:tmpl w:val="9008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C624B"/>
    <w:multiLevelType w:val="hybridMultilevel"/>
    <w:tmpl w:val="33E89608"/>
    <w:lvl w:ilvl="0" w:tplc="4E1AA092">
      <w:start w:val="1"/>
      <w:numFmt w:val="bullet"/>
      <w:lvlText w:val="•"/>
      <w:lvlJc w:val="left"/>
      <w:pPr>
        <w:tabs>
          <w:tab w:val="num" w:pos="720"/>
        </w:tabs>
        <w:ind w:left="720" w:hanging="360"/>
      </w:pPr>
      <w:rPr>
        <w:rFonts w:ascii="Arial" w:hAnsi="Arial" w:hint="default"/>
      </w:rPr>
    </w:lvl>
    <w:lvl w:ilvl="1" w:tplc="AFA4AA42" w:tentative="1">
      <w:start w:val="1"/>
      <w:numFmt w:val="bullet"/>
      <w:lvlText w:val="•"/>
      <w:lvlJc w:val="left"/>
      <w:pPr>
        <w:tabs>
          <w:tab w:val="num" w:pos="1440"/>
        </w:tabs>
        <w:ind w:left="1440" w:hanging="360"/>
      </w:pPr>
      <w:rPr>
        <w:rFonts w:ascii="Arial" w:hAnsi="Arial" w:hint="default"/>
      </w:rPr>
    </w:lvl>
    <w:lvl w:ilvl="2" w:tplc="31AE70BC" w:tentative="1">
      <w:start w:val="1"/>
      <w:numFmt w:val="bullet"/>
      <w:lvlText w:val="•"/>
      <w:lvlJc w:val="left"/>
      <w:pPr>
        <w:tabs>
          <w:tab w:val="num" w:pos="2160"/>
        </w:tabs>
        <w:ind w:left="2160" w:hanging="360"/>
      </w:pPr>
      <w:rPr>
        <w:rFonts w:ascii="Arial" w:hAnsi="Arial" w:hint="default"/>
      </w:rPr>
    </w:lvl>
    <w:lvl w:ilvl="3" w:tplc="40485630" w:tentative="1">
      <w:start w:val="1"/>
      <w:numFmt w:val="bullet"/>
      <w:lvlText w:val="•"/>
      <w:lvlJc w:val="left"/>
      <w:pPr>
        <w:tabs>
          <w:tab w:val="num" w:pos="2880"/>
        </w:tabs>
        <w:ind w:left="2880" w:hanging="360"/>
      </w:pPr>
      <w:rPr>
        <w:rFonts w:ascii="Arial" w:hAnsi="Arial" w:hint="default"/>
      </w:rPr>
    </w:lvl>
    <w:lvl w:ilvl="4" w:tplc="E6AAA98E" w:tentative="1">
      <w:start w:val="1"/>
      <w:numFmt w:val="bullet"/>
      <w:lvlText w:val="•"/>
      <w:lvlJc w:val="left"/>
      <w:pPr>
        <w:tabs>
          <w:tab w:val="num" w:pos="3600"/>
        </w:tabs>
        <w:ind w:left="3600" w:hanging="360"/>
      </w:pPr>
      <w:rPr>
        <w:rFonts w:ascii="Arial" w:hAnsi="Arial" w:hint="default"/>
      </w:rPr>
    </w:lvl>
    <w:lvl w:ilvl="5" w:tplc="591288C4" w:tentative="1">
      <w:start w:val="1"/>
      <w:numFmt w:val="bullet"/>
      <w:lvlText w:val="•"/>
      <w:lvlJc w:val="left"/>
      <w:pPr>
        <w:tabs>
          <w:tab w:val="num" w:pos="4320"/>
        </w:tabs>
        <w:ind w:left="4320" w:hanging="360"/>
      </w:pPr>
      <w:rPr>
        <w:rFonts w:ascii="Arial" w:hAnsi="Arial" w:hint="default"/>
      </w:rPr>
    </w:lvl>
    <w:lvl w:ilvl="6" w:tplc="439046BA" w:tentative="1">
      <w:start w:val="1"/>
      <w:numFmt w:val="bullet"/>
      <w:lvlText w:val="•"/>
      <w:lvlJc w:val="left"/>
      <w:pPr>
        <w:tabs>
          <w:tab w:val="num" w:pos="5040"/>
        </w:tabs>
        <w:ind w:left="5040" w:hanging="360"/>
      </w:pPr>
      <w:rPr>
        <w:rFonts w:ascii="Arial" w:hAnsi="Arial" w:hint="default"/>
      </w:rPr>
    </w:lvl>
    <w:lvl w:ilvl="7" w:tplc="B5589B6E" w:tentative="1">
      <w:start w:val="1"/>
      <w:numFmt w:val="bullet"/>
      <w:lvlText w:val="•"/>
      <w:lvlJc w:val="left"/>
      <w:pPr>
        <w:tabs>
          <w:tab w:val="num" w:pos="5760"/>
        </w:tabs>
        <w:ind w:left="5760" w:hanging="360"/>
      </w:pPr>
      <w:rPr>
        <w:rFonts w:ascii="Arial" w:hAnsi="Arial" w:hint="default"/>
      </w:rPr>
    </w:lvl>
    <w:lvl w:ilvl="8" w:tplc="306624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63320"/>
    <w:multiLevelType w:val="hybridMultilevel"/>
    <w:tmpl w:val="23CCAB24"/>
    <w:lvl w:ilvl="0" w:tplc="215C4AC6">
      <w:start w:val="1"/>
      <w:numFmt w:val="bullet"/>
      <w:lvlText w:val="•"/>
      <w:lvlJc w:val="left"/>
      <w:pPr>
        <w:tabs>
          <w:tab w:val="num" w:pos="720"/>
        </w:tabs>
        <w:ind w:left="720" w:hanging="360"/>
      </w:pPr>
      <w:rPr>
        <w:rFonts w:ascii="Arial" w:hAnsi="Arial" w:hint="default"/>
      </w:rPr>
    </w:lvl>
    <w:lvl w:ilvl="1" w:tplc="247E5BBA" w:tentative="1">
      <w:start w:val="1"/>
      <w:numFmt w:val="bullet"/>
      <w:lvlText w:val="•"/>
      <w:lvlJc w:val="left"/>
      <w:pPr>
        <w:tabs>
          <w:tab w:val="num" w:pos="1440"/>
        </w:tabs>
        <w:ind w:left="1440" w:hanging="360"/>
      </w:pPr>
      <w:rPr>
        <w:rFonts w:ascii="Arial" w:hAnsi="Arial" w:hint="default"/>
      </w:rPr>
    </w:lvl>
    <w:lvl w:ilvl="2" w:tplc="750230A8" w:tentative="1">
      <w:start w:val="1"/>
      <w:numFmt w:val="bullet"/>
      <w:lvlText w:val="•"/>
      <w:lvlJc w:val="left"/>
      <w:pPr>
        <w:tabs>
          <w:tab w:val="num" w:pos="2160"/>
        </w:tabs>
        <w:ind w:left="2160" w:hanging="360"/>
      </w:pPr>
      <w:rPr>
        <w:rFonts w:ascii="Arial" w:hAnsi="Arial" w:hint="default"/>
      </w:rPr>
    </w:lvl>
    <w:lvl w:ilvl="3" w:tplc="EBA49F9C" w:tentative="1">
      <w:start w:val="1"/>
      <w:numFmt w:val="bullet"/>
      <w:lvlText w:val="•"/>
      <w:lvlJc w:val="left"/>
      <w:pPr>
        <w:tabs>
          <w:tab w:val="num" w:pos="2880"/>
        </w:tabs>
        <w:ind w:left="2880" w:hanging="360"/>
      </w:pPr>
      <w:rPr>
        <w:rFonts w:ascii="Arial" w:hAnsi="Arial" w:hint="default"/>
      </w:rPr>
    </w:lvl>
    <w:lvl w:ilvl="4" w:tplc="C27EFFA0" w:tentative="1">
      <w:start w:val="1"/>
      <w:numFmt w:val="bullet"/>
      <w:lvlText w:val="•"/>
      <w:lvlJc w:val="left"/>
      <w:pPr>
        <w:tabs>
          <w:tab w:val="num" w:pos="3600"/>
        </w:tabs>
        <w:ind w:left="3600" w:hanging="360"/>
      </w:pPr>
      <w:rPr>
        <w:rFonts w:ascii="Arial" w:hAnsi="Arial" w:hint="default"/>
      </w:rPr>
    </w:lvl>
    <w:lvl w:ilvl="5" w:tplc="3ED6F6E0" w:tentative="1">
      <w:start w:val="1"/>
      <w:numFmt w:val="bullet"/>
      <w:lvlText w:val="•"/>
      <w:lvlJc w:val="left"/>
      <w:pPr>
        <w:tabs>
          <w:tab w:val="num" w:pos="4320"/>
        </w:tabs>
        <w:ind w:left="4320" w:hanging="360"/>
      </w:pPr>
      <w:rPr>
        <w:rFonts w:ascii="Arial" w:hAnsi="Arial" w:hint="default"/>
      </w:rPr>
    </w:lvl>
    <w:lvl w:ilvl="6" w:tplc="78605CC0" w:tentative="1">
      <w:start w:val="1"/>
      <w:numFmt w:val="bullet"/>
      <w:lvlText w:val="•"/>
      <w:lvlJc w:val="left"/>
      <w:pPr>
        <w:tabs>
          <w:tab w:val="num" w:pos="5040"/>
        </w:tabs>
        <w:ind w:left="5040" w:hanging="360"/>
      </w:pPr>
      <w:rPr>
        <w:rFonts w:ascii="Arial" w:hAnsi="Arial" w:hint="default"/>
      </w:rPr>
    </w:lvl>
    <w:lvl w:ilvl="7" w:tplc="8BAA5978" w:tentative="1">
      <w:start w:val="1"/>
      <w:numFmt w:val="bullet"/>
      <w:lvlText w:val="•"/>
      <w:lvlJc w:val="left"/>
      <w:pPr>
        <w:tabs>
          <w:tab w:val="num" w:pos="5760"/>
        </w:tabs>
        <w:ind w:left="5760" w:hanging="360"/>
      </w:pPr>
      <w:rPr>
        <w:rFonts w:ascii="Arial" w:hAnsi="Arial" w:hint="default"/>
      </w:rPr>
    </w:lvl>
    <w:lvl w:ilvl="8" w:tplc="C55A86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5D59FE"/>
    <w:multiLevelType w:val="hybridMultilevel"/>
    <w:tmpl w:val="721C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A4063"/>
    <w:multiLevelType w:val="hybridMultilevel"/>
    <w:tmpl w:val="8F0EB4AA"/>
    <w:lvl w:ilvl="0" w:tplc="4D84481A">
      <w:start w:val="1"/>
      <w:numFmt w:val="bullet"/>
      <w:lvlText w:val="•"/>
      <w:lvlJc w:val="left"/>
      <w:pPr>
        <w:tabs>
          <w:tab w:val="num" w:pos="720"/>
        </w:tabs>
        <w:ind w:left="720" w:hanging="360"/>
      </w:pPr>
      <w:rPr>
        <w:rFonts w:ascii="Arial" w:hAnsi="Arial" w:hint="default"/>
      </w:rPr>
    </w:lvl>
    <w:lvl w:ilvl="1" w:tplc="5C08285E" w:tentative="1">
      <w:start w:val="1"/>
      <w:numFmt w:val="bullet"/>
      <w:lvlText w:val="•"/>
      <w:lvlJc w:val="left"/>
      <w:pPr>
        <w:tabs>
          <w:tab w:val="num" w:pos="1440"/>
        </w:tabs>
        <w:ind w:left="1440" w:hanging="360"/>
      </w:pPr>
      <w:rPr>
        <w:rFonts w:ascii="Arial" w:hAnsi="Arial" w:hint="default"/>
      </w:rPr>
    </w:lvl>
    <w:lvl w:ilvl="2" w:tplc="01C41646" w:tentative="1">
      <w:start w:val="1"/>
      <w:numFmt w:val="bullet"/>
      <w:lvlText w:val="•"/>
      <w:lvlJc w:val="left"/>
      <w:pPr>
        <w:tabs>
          <w:tab w:val="num" w:pos="2160"/>
        </w:tabs>
        <w:ind w:left="2160" w:hanging="360"/>
      </w:pPr>
      <w:rPr>
        <w:rFonts w:ascii="Arial" w:hAnsi="Arial" w:hint="default"/>
      </w:rPr>
    </w:lvl>
    <w:lvl w:ilvl="3" w:tplc="008C4C08" w:tentative="1">
      <w:start w:val="1"/>
      <w:numFmt w:val="bullet"/>
      <w:lvlText w:val="•"/>
      <w:lvlJc w:val="left"/>
      <w:pPr>
        <w:tabs>
          <w:tab w:val="num" w:pos="2880"/>
        </w:tabs>
        <w:ind w:left="2880" w:hanging="360"/>
      </w:pPr>
      <w:rPr>
        <w:rFonts w:ascii="Arial" w:hAnsi="Arial" w:hint="default"/>
      </w:rPr>
    </w:lvl>
    <w:lvl w:ilvl="4" w:tplc="4E70774A" w:tentative="1">
      <w:start w:val="1"/>
      <w:numFmt w:val="bullet"/>
      <w:lvlText w:val="•"/>
      <w:lvlJc w:val="left"/>
      <w:pPr>
        <w:tabs>
          <w:tab w:val="num" w:pos="3600"/>
        </w:tabs>
        <w:ind w:left="3600" w:hanging="360"/>
      </w:pPr>
      <w:rPr>
        <w:rFonts w:ascii="Arial" w:hAnsi="Arial" w:hint="default"/>
      </w:rPr>
    </w:lvl>
    <w:lvl w:ilvl="5" w:tplc="BDB6A944" w:tentative="1">
      <w:start w:val="1"/>
      <w:numFmt w:val="bullet"/>
      <w:lvlText w:val="•"/>
      <w:lvlJc w:val="left"/>
      <w:pPr>
        <w:tabs>
          <w:tab w:val="num" w:pos="4320"/>
        </w:tabs>
        <w:ind w:left="4320" w:hanging="360"/>
      </w:pPr>
      <w:rPr>
        <w:rFonts w:ascii="Arial" w:hAnsi="Arial" w:hint="default"/>
      </w:rPr>
    </w:lvl>
    <w:lvl w:ilvl="6" w:tplc="4B242E9A" w:tentative="1">
      <w:start w:val="1"/>
      <w:numFmt w:val="bullet"/>
      <w:lvlText w:val="•"/>
      <w:lvlJc w:val="left"/>
      <w:pPr>
        <w:tabs>
          <w:tab w:val="num" w:pos="5040"/>
        </w:tabs>
        <w:ind w:left="5040" w:hanging="360"/>
      </w:pPr>
      <w:rPr>
        <w:rFonts w:ascii="Arial" w:hAnsi="Arial" w:hint="default"/>
      </w:rPr>
    </w:lvl>
    <w:lvl w:ilvl="7" w:tplc="4A284D82" w:tentative="1">
      <w:start w:val="1"/>
      <w:numFmt w:val="bullet"/>
      <w:lvlText w:val="•"/>
      <w:lvlJc w:val="left"/>
      <w:pPr>
        <w:tabs>
          <w:tab w:val="num" w:pos="5760"/>
        </w:tabs>
        <w:ind w:left="5760" w:hanging="360"/>
      </w:pPr>
      <w:rPr>
        <w:rFonts w:ascii="Arial" w:hAnsi="Arial" w:hint="default"/>
      </w:rPr>
    </w:lvl>
    <w:lvl w:ilvl="8" w:tplc="D756C1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F7150B"/>
    <w:multiLevelType w:val="hybridMultilevel"/>
    <w:tmpl w:val="F7D07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62EDE"/>
    <w:multiLevelType w:val="hybridMultilevel"/>
    <w:tmpl w:val="6B6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EFF75"/>
    <w:multiLevelType w:val="hybridMultilevel"/>
    <w:tmpl w:val="F8242B54"/>
    <w:lvl w:ilvl="0" w:tplc="C29083B8">
      <w:start w:val="1"/>
      <w:numFmt w:val="bullet"/>
      <w:lvlText w:val=""/>
      <w:lvlJc w:val="left"/>
      <w:pPr>
        <w:ind w:left="720" w:hanging="360"/>
      </w:pPr>
      <w:rPr>
        <w:rFonts w:ascii="Symbol" w:hAnsi="Symbol" w:hint="default"/>
      </w:rPr>
    </w:lvl>
    <w:lvl w:ilvl="1" w:tplc="C6809AC4">
      <w:start w:val="1"/>
      <w:numFmt w:val="bullet"/>
      <w:lvlText w:val="o"/>
      <w:lvlJc w:val="left"/>
      <w:pPr>
        <w:ind w:left="1440" w:hanging="360"/>
      </w:pPr>
      <w:rPr>
        <w:rFonts w:ascii="Courier New" w:hAnsi="Courier New" w:hint="default"/>
      </w:rPr>
    </w:lvl>
    <w:lvl w:ilvl="2" w:tplc="EEC80F7E">
      <w:start w:val="1"/>
      <w:numFmt w:val="bullet"/>
      <w:lvlText w:val=""/>
      <w:lvlJc w:val="left"/>
      <w:pPr>
        <w:ind w:left="2160" w:hanging="360"/>
      </w:pPr>
      <w:rPr>
        <w:rFonts w:ascii="Wingdings" w:hAnsi="Wingdings" w:hint="default"/>
      </w:rPr>
    </w:lvl>
    <w:lvl w:ilvl="3" w:tplc="BD085044">
      <w:start w:val="1"/>
      <w:numFmt w:val="bullet"/>
      <w:lvlText w:val=""/>
      <w:lvlJc w:val="left"/>
      <w:pPr>
        <w:ind w:left="2880" w:hanging="360"/>
      </w:pPr>
      <w:rPr>
        <w:rFonts w:ascii="Symbol" w:hAnsi="Symbol" w:hint="default"/>
      </w:rPr>
    </w:lvl>
    <w:lvl w:ilvl="4" w:tplc="8F88E878">
      <w:start w:val="1"/>
      <w:numFmt w:val="bullet"/>
      <w:lvlText w:val="o"/>
      <w:lvlJc w:val="left"/>
      <w:pPr>
        <w:ind w:left="3600" w:hanging="360"/>
      </w:pPr>
      <w:rPr>
        <w:rFonts w:ascii="Courier New" w:hAnsi="Courier New" w:hint="default"/>
      </w:rPr>
    </w:lvl>
    <w:lvl w:ilvl="5" w:tplc="EAC2DC3C">
      <w:start w:val="1"/>
      <w:numFmt w:val="bullet"/>
      <w:lvlText w:val=""/>
      <w:lvlJc w:val="left"/>
      <w:pPr>
        <w:ind w:left="4320" w:hanging="360"/>
      </w:pPr>
      <w:rPr>
        <w:rFonts w:ascii="Wingdings" w:hAnsi="Wingdings" w:hint="default"/>
      </w:rPr>
    </w:lvl>
    <w:lvl w:ilvl="6" w:tplc="7E6EC712">
      <w:start w:val="1"/>
      <w:numFmt w:val="bullet"/>
      <w:lvlText w:val=""/>
      <w:lvlJc w:val="left"/>
      <w:pPr>
        <w:ind w:left="5040" w:hanging="360"/>
      </w:pPr>
      <w:rPr>
        <w:rFonts w:ascii="Symbol" w:hAnsi="Symbol" w:hint="default"/>
      </w:rPr>
    </w:lvl>
    <w:lvl w:ilvl="7" w:tplc="706EC250">
      <w:start w:val="1"/>
      <w:numFmt w:val="bullet"/>
      <w:lvlText w:val="o"/>
      <w:lvlJc w:val="left"/>
      <w:pPr>
        <w:ind w:left="5760" w:hanging="360"/>
      </w:pPr>
      <w:rPr>
        <w:rFonts w:ascii="Courier New" w:hAnsi="Courier New" w:hint="default"/>
      </w:rPr>
    </w:lvl>
    <w:lvl w:ilvl="8" w:tplc="01CAE794">
      <w:start w:val="1"/>
      <w:numFmt w:val="bullet"/>
      <w:lvlText w:val=""/>
      <w:lvlJc w:val="left"/>
      <w:pPr>
        <w:ind w:left="6480" w:hanging="360"/>
      </w:pPr>
      <w:rPr>
        <w:rFonts w:ascii="Wingdings" w:hAnsi="Wingdings" w:hint="default"/>
      </w:rPr>
    </w:lvl>
  </w:abstractNum>
  <w:abstractNum w:abstractNumId="12" w15:restartNumberingAfterBreak="0">
    <w:nsid w:val="55AA3406"/>
    <w:multiLevelType w:val="hybridMultilevel"/>
    <w:tmpl w:val="0E36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C6082"/>
    <w:multiLevelType w:val="hybridMultilevel"/>
    <w:tmpl w:val="49AE2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3A146860">
      <w:numFmt w:val="bullet"/>
      <w:lvlText w:val="-"/>
      <w:lvlJc w:val="left"/>
      <w:pPr>
        <w:tabs>
          <w:tab w:val="num" w:pos="2880"/>
        </w:tabs>
        <w:ind w:left="2880" w:hanging="360"/>
      </w:pPr>
      <w:rPr>
        <w:rFonts w:ascii="Arial" w:eastAsia="Times New Roman"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8956C7B"/>
    <w:multiLevelType w:val="hybridMultilevel"/>
    <w:tmpl w:val="D18C70D6"/>
    <w:lvl w:ilvl="0" w:tplc="1A06B388">
      <w:start w:val="1"/>
      <w:numFmt w:val="bullet"/>
      <w:lvlText w:val="•"/>
      <w:lvlJc w:val="left"/>
      <w:pPr>
        <w:tabs>
          <w:tab w:val="num" w:pos="720"/>
        </w:tabs>
        <w:ind w:left="720" w:hanging="360"/>
      </w:pPr>
      <w:rPr>
        <w:rFonts w:ascii="Arial" w:hAnsi="Arial" w:hint="default"/>
      </w:rPr>
    </w:lvl>
    <w:lvl w:ilvl="1" w:tplc="F848A228" w:tentative="1">
      <w:start w:val="1"/>
      <w:numFmt w:val="bullet"/>
      <w:lvlText w:val="•"/>
      <w:lvlJc w:val="left"/>
      <w:pPr>
        <w:tabs>
          <w:tab w:val="num" w:pos="1440"/>
        </w:tabs>
        <w:ind w:left="1440" w:hanging="360"/>
      </w:pPr>
      <w:rPr>
        <w:rFonts w:ascii="Arial" w:hAnsi="Arial" w:hint="default"/>
      </w:rPr>
    </w:lvl>
    <w:lvl w:ilvl="2" w:tplc="7FAC6E5C" w:tentative="1">
      <w:start w:val="1"/>
      <w:numFmt w:val="bullet"/>
      <w:lvlText w:val="•"/>
      <w:lvlJc w:val="left"/>
      <w:pPr>
        <w:tabs>
          <w:tab w:val="num" w:pos="2160"/>
        </w:tabs>
        <w:ind w:left="2160" w:hanging="360"/>
      </w:pPr>
      <w:rPr>
        <w:rFonts w:ascii="Arial" w:hAnsi="Arial" w:hint="default"/>
      </w:rPr>
    </w:lvl>
    <w:lvl w:ilvl="3" w:tplc="620A7CAE" w:tentative="1">
      <w:start w:val="1"/>
      <w:numFmt w:val="bullet"/>
      <w:lvlText w:val="•"/>
      <w:lvlJc w:val="left"/>
      <w:pPr>
        <w:tabs>
          <w:tab w:val="num" w:pos="2880"/>
        </w:tabs>
        <w:ind w:left="2880" w:hanging="360"/>
      </w:pPr>
      <w:rPr>
        <w:rFonts w:ascii="Arial" w:hAnsi="Arial" w:hint="default"/>
      </w:rPr>
    </w:lvl>
    <w:lvl w:ilvl="4" w:tplc="B742EC06" w:tentative="1">
      <w:start w:val="1"/>
      <w:numFmt w:val="bullet"/>
      <w:lvlText w:val="•"/>
      <w:lvlJc w:val="left"/>
      <w:pPr>
        <w:tabs>
          <w:tab w:val="num" w:pos="3600"/>
        </w:tabs>
        <w:ind w:left="3600" w:hanging="360"/>
      </w:pPr>
      <w:rPr>
        <w:rFonts w:ascii="Arial" w:hAnsi="Arial" w:hint="default"/>
      </w:rPr>
    </w:lvl>
    <w:lvl w:ilvl="5" w:tplc="40207F18" w:tentative="1">
      <w:start w:val="1"/>
      <w:numFmt w:val="bullet"/>
      <w:lvlText w:val="•"/>
      <w:lvlJc w:val="left"/>
      <w:pPr>
        <w:tabs>
          <w:tab w:val="num" w:pos="4320"/>
        </w:tabs>
        <w:ind w:left="4320" w:hanging="360"/>
      </w:pPr>
      <w:rPr>
        <w:rFonts w:ascii="Arial" w:hAnsi="Arial" w:hint="default"/>
      </w:rPr>
    </w:lvl>
    <w:lvl w:ilvl="6" w:tplc="1C3C96C8" w:tentative="1">
      <w:start w:val="1"/>
      <w:numFmt w:val="bullet"/>
      <w:lvlText w:val="•"/>
      <w:lvlJc w:val="left"/>
      <w:pPr>
        <w:tabs>
          <w:tab w:val="num" w:pos="5040"/>
        </w:tabs>
        <w:ind w:left="5040" w:hanging="360"/>
      </w:pPr>
      <w:rPr>
        <w:rFonts w:ascii="Arial" w:hAnsi="Arial" w:hint="default"/>
      </w:rPr>
    </w:lvl>
    <w:lvl w:ilvl="7" w:tplc="1260596E" w:tentative="1">
      <w:start w:val="1"/>
      <w:numFmt w:val="bullet"/>
      <w:lvlText w:val="•"/>
      <w:lvlJc w:val="left"/>
      <w:pPr>
        <w:tabs>
          <w:tab w:val="num" w:pos="5760"/>
        </w:tabs>
        <w:ind w:left="5760" w:hanging="360"/>
      </w:pPr>
      <w:rPr>
        <w:rFonts w:ascii="Arial" w:hAnsi="Arial" w:hint="default"/>
      </w:rPr>
    </w:lvl>
    <w:lvl w:ilvl="8" w:tplc="2CCAB6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836675"/>
    <w:multiLevelType w:val="hybridMultilevel"/>
    <w:tmpl w:val="E6D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17" w15:restartNumberingAfterBreak="0">
    <w:nsid w:val="75A755EC"/>
    <w:multiLevelType w:val="hybridMultilevel"/>
    <w:tmpl w:val="C5B43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D36950"/>
    <w:multiLevelType w:val="hybridMultilevel"/>
    <w:tmpl w:val="C2B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2"/>
  </w:num>
  <w:num w:numId="4">
    <w:abstractNumId w:val="7"/>
  </w:num>
  <w:num w:numId="5">
    <w:abstractNumId w:val="3"/>
  </w:num>
  <w:num w:numId="6">
    <w:abstractNumId w:val="9"/>
  </w:num>
  <w:num w:numId="7">
    <w:abstractNumId w:val="18"/>
  </w:num>
  <w:num w:numId="8">
    <w:abstractNumId w:val="4"/>
  </w:num>
  <w:num w:numId="9">
    <w:abstractNumId w:val="0"/>
  </w:num>
  <w:num w:numId="10">
    <w:abstractNumId w:val="2"/>
  </w:num>
  <w:num w:numId="1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4"/>
  </w:num>
  <w:num w:numId="15">
    <w:abstractNumId w:val="1"/>
  </w:num>
  <w:num w:numId="16">
    <w:abstractNumId w:val="11"/>
  </w:num>
  <w:num w:numId="17">
    <w:abstractNumId w:val="16"/>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C0"/>
    <w:rsid w:val="00002312"/>
    <w:rsid w:val="000076A9"/>
    <w:rsid w:val="00023019"/>
    <w:rsid w:val="00061222"/>
    <w:rsid w:val="000E3E1A"/>
    <w:rsid w:val="001A51B9"/>
    <w:rsid w:val="00262BAB"/>
    <w:rsid w:val="002929DA"/>
    <w:rsid w:val="0030372C"/>
    <w:rsid w:val="00326251"/>
    <w:rsid w:val="00334DA5"/>
    <w:rsid w:val="00356788"/>
    <w:rsid w:val="003D1F5D"/>
    <w:rsid w:val="004601AE"/>
    <w:rsid w:val="00495B4A"/>
    <w:rsid w:val="004E0C50"/>
    <w:rsid w:val="004E6230"/>
    <w:rsid w:val="00610A52"/>
    <w:rsid w:val="00623C09"/>
    <w:rsid w:val="0064361A"/>
    <w:rsid w:val="006A0061"/>
    <w:rsid w:val="006A10EB"/>
    <w:rsid w:val="006D6526"/>
    <w:rsid w:val="006F349B"/>
    <w:rsid w:val="006F6019"/>
    <w:rsid w:val="0071668B"/>
    <w:rsid w:val="00741A1D"/>
    <w:rsid w:val="00741B63"/>
    <w:rsid w:val="00756C67"/>
    <w:rsid w:val="0078516E"/>
    <w:rsid w:val="007A419C"/>
    <w:rsid w:val="007F5184"/>
    <w:rsid w:val="00834FD9"/>
    <w:rsid w:val="0085172A"/>
    <w:rsid w:val="008D4F48"/>
    <w:rsid w:val="009330E4"/>
    <w:rsid w:val="00A33C2B"/>
    <w:rsid w:val="00A93C58"/>
    <w:rsid w:val="00AA178A"/>
    <w:rsid w:val="00AA605D"/>
    <w:rsid w:val="00B17D8E"/>
    <w:rsid w:val="00B372E0"/>
    <w:rsid w:val="00B42FE6"/>
    <w:rsid w:val="00B447C0"/>
    <w:rsid w:val="00B65B4E"/>
    <w:rsid w:val="00B806E8"/>
    <w:rsid w:val="00BE1147"/>
    <w:rsid w:val="00BE2C57"/>
    <w:rsid w:val="00C25584"/>
    <w:rsid w:val="00C33111"/>
    <w:rsid w:val="00C376C6"/>
    <w:rsid w:val="00C449CE"/>
    <w:rsid w:val="00C55D34"/>
    <w:rsid w:val="00CA21F5"/>
    <w:rsid w:val="00CA2D87"/>
    <w:rsid w:val="00CC440B"/>
    <w:rsid w:val="00CF7A0F"/>
    <w:rsid w:val="00DE283F"/>
    <w:rsid w:val="00E10724"/>
    <w:rsid w:val="00E33B7C"/>
    <w:rsid w:val="00E4693E"/>
    <w:rsid w:val="00E5745B"/>
    <w:rsid w:val="00E60BEF"/>
    <w:rsid w:val="00EB7DD1"/>
    <w:rsid w:val="00ED4958"/>
    <w:rsid w:val="00F11DE2"/>
    <w:rsid w:val="00F12EE2"/>
    <w:rsid w:val="00F423F3"/>
    <w:rsid w:val="00F5172F"/>
    <w:rsid w:val="00FA58B0"/>
    <w:rsid w:val="00FB787B"/>
    <w:rsid w:val="00FE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E29D"/>
  <w15:docId w15:val="{39DCE0FD-CE30-4BF6-B460-937753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7C0"/>
    <w:rPr>
      <w:rFonts w:ascii="Tahoma" w:hAnsi="Tahoma" w:cs="Tahoma"/>
      <w:sz w:val="16"/>
      <w:szCs w:val="16"/>
    </w:rPr>
  </w:style>
  <w:style w:type="paragraph" w:styleId="ListParagraph">
    <w:name w:val="List Paragraph"/>
    <w:basedOn w:val="Normal"/>
    <w:uiPriority w:val="34"/>
    <w:qFormat/>
    <w:rsid w:val="00C25584"/>
    <w:pPr>
      <w:ind w:left="720"/>
      <w:contextualSpacing/>
    </w:pPr>
  </w:style>
  <w:style w:type="paragraph" w:styleId="Header">
    <w:name w:val="header"/>
    <w:basedOn w:val="Normal"/>
    <w:link w:val="HeaderChar"/>
    <w:uiPriority w:val="99"/>
    <w:unhideWhenUsed/>
    <w:rsid w:val="00E10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24"/>
  </w:style>
  <w:style w:type="paragraph" w:styleId="Footer">
    <w:name w:val="footer"/>
    <w:basedOn w:val="Normal"/>
    <w:link w:val="FooterChar"/>
    <w:uiPriority w:val="99"/>
    <w:unhideWhenUsed/>
    <w:rsid w:val="00E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4"/>
  </w:style>
  <w:style w:type="table" w:styleId="TableGrid">
    <w:name w:val="Table Grid"/>
    <w:basedOn w:val="TableNormal"/>
    <w:uiPriority w:val="59"/>
    <w:rsid w:val="003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2E0"/>
    <w:rPr>
      <w:color w:val="0000FF" w:themeColor="hyperlink"/>
      <w:u w:val="single"/>
    </w:rPr>
  </w:style>
  <w:style w:type="paragraph" w:styleId="NormalWeb">
    <w:name w:val="Normal (Web)"/>
    <w:basedOn w:val="Normal"/>
    <w:uiPriority w:val="99"/>
    <w:unhideWhenUsed/>
    <w:rsid w:val="004601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4716001233693430523msonormalmrcssattrmrcssattr">
    <w:name w:val="m_4716001233693430523msonormalmrcssattr_mr_css_attr"/>
    <w:basedOn w:val="Normal"/>
    <w:rsid w:val="0000231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877">
      <w:bodyDiv w:val="1"/>
      <w:marLeft w:val="0"/>
      <w:marRight w:val="0"/>
      <w:marTop w:val="0"/>
      <w:marBottom w:val="0"/>
      <w:divBdr>
        <w:top w:val="none" w:sz="0" w:space="0" w:color="auto"/>
        <w:left w:val="none" w:sz="0" w:space="0" w:color="auto"/>
        <w:bottom w:val="none" w:sz="0" w:space="0" w:color="auto"/>
        <w:right w:val="none" w:sz="0" w:space="0" w:color="auto"/>
      </w:divBdr>
    </w:div>
    <w:div w:id="194581204">
      <w:bodyDiv w:val="1"/>
      <w:marLeft w:val="0"/>
      <w:marRight w:val="0"/>
      <w:marTop w:val="0"/>
      <w:marBottom w:val="0"/>
      <w:divBdr>
        <w:top w:val="none" w:sz="0" w:space="0" w:color="auto"/>
        <w:left w:val="none" w:sz="0" w:space="0" w:color="auto"/>
        <w:bottom w:val="none" w:sz="0" w:space="0" w:color="auto"/>
        <w:right w:val="none" w:sz="0" w:space="0" w:color="auto"/>
      </w:divBdr>
    </w:div>
    <w:div w:id="234317547">
      <w:bodyDiv w:val="1"/>
      <w:marLeft w:val="0"/>
      <w:marRight w:val="0"/>
      <w:marTop w:val="0"/>
      <w:marBottom w:val="0"/>
      <w:divBdr>
        <w:top w:val="none" w:sz="0" w:space="0" w:color="auto"/>
        <w:left w:val="none" w:sz="0" w:space="0" w:color="auto"/>
        <w:bottom w:val="none" w:sz="0" w:space="0" w:color="auto"/>
        <w:right w:val="none" w:sz="0" w:space="0" w:color="auto"/>
      </w:divBdr>
      <w:divsChild>
        <w:div w:id="1924029438">
          <w:marLeft w:val="547"/>
          <w:marRight w:val="0"/>
          <w:marTop w:val="134"/>
          <w:marBottom w:val="0"/>
          <w:divBdr>
            <w:top w:val="none" w:sz="0" w:space="0" w:color="auto"/>
            <w:left w:val="none" w:sz="0" w:space="0" w:color="auto"/>
            <w:bottom w:val="none" w:sz="0" w:space="0" w:color="auto"/>
            <w:right w:val="none" w:sz="0" w:space="0" w:color="auto"/>
          </w:divBdr>
        </w:div>
        <w:div w:id="477303433">
          <w:marLeft w:val="547"/>
          <w:marRight w:val="0"/>
          <w:marTop w:val="134"/>
          <w:marBottom w:val="0"/>
          <w:divBdr>
            <w:top w:val="none" w:sz="0" w:space="0" w:color="auto"/>
            <w:left w:val="none" w:sz="0" w:space="0" w:color="auto"/>
            <w:bottom w:val="none" w:sz="0" w:space="0" w:color="auto"/>
            <w:right w:val="none" w:sz="0" w:space="0" w:color="auto"/>
          </w:divBdr>
        </w:div>
        <w:div w:id="1537738818">
          <w:marLeft w:val="547"/>
          <w:marRight w:val="0"/>
          <w:marTop w:val="134"/>
          <w:marBottom w:val="0"/>
          <w:divBdr>
            <w:top w:val="none" w:sz="0" w:space="0" w:color="auto"/>
            <w:left w:val="none" w:sz="0" w:space="0" w:color="auto"/>
            <w:bottom w:val="none" w:sz="0" w:space="0" w:color="auto"/>
            <w:right w:val="none" w:sz="0" w:space="0" w:color="auto"/>
          </w:divBdr>
        </w:div>
        <w:div w:id="1751584532">
          <w:marLeft w:val="547"/>
          <w:marRight w:val="0"/>
          <w:marTop w:val="134"/>
          <w:marBottom w:val="0"/>
          <w:divBdr>
            <w:top w:val="none" w:sz="0" w:space="0" w:color="auto"/>
            <w:left w:val="none" w:sz="0" w:space="0" w:color="auto"/>
            <w:bottom w:val="none" w:sz="0" w:space="0" w:color="auto"/>
            <w:right w:val="none" w:sz="0" w:space="0" w:color="auto"/>
          </w:divBdr>
        </w:div>
        <w:div w:id="673990772">
          <w:marLeft w:val="547"/>
          <w:marRight w:val="0"/>
          <w:marTop w:val="134"/>
          <w:marBottom w:val="0"/>
          <w:divBdr>
            <w:top w:val="none" w:sz="0" w:space="0" w:color="auto"/>
            <w:left w:val="none" w:sz="0" w:space="0" w:color="auto"/>
            <w:bottom w:val="none" w:sz="0" w:space="0" w:color="auto"/>
            <w:right w:val="none" w:sz="0" w:space="0" w:color="auto"/>
          </w:divBdr>
        </w:div>
        <w:div w:id="1817528919">
          <w:marLeft w:val="547"/>
          <w:marRight w:val="0"/>
          <w:marTop w:val="134"/>
          <w:marBottom w:val="0"/>
          <w:divBdr>
            <w:top w:val="none" w:sz="0" w:space="0" w:color="auto"/>
            <w:left w:val="none" w:sz="0" w:space="0" w:color="auto"/>
            <w:bottom w:val="none" w:sz="0" w:space="0" w:color="auto"/>
            <w:right w:val="none" w:sz="0" w:space="0" w:color="auto"/>
          </w:divBdr>
        </w:div>
        <w:div w:id="1932934652">
          <w:marLeft w:val="547"/>
          <w:marRight w:val="0"/>
          <w:marTop w:val="134"/>
          <w:marBottom w:val="0"/>
          <w:divBdr>
            <w:top w:val="none" w:sz="0" w:space="0" w:color="auto"/>
            <w:left w:val="none" w:sz="0" w:space="0" w:color="auto"/>
            <w:bottom w:val="none" w:sz="0" w:space="0" w:color="auto"/>
            <w:right w:val="none" w:sz="0" w:space="0" w:color="auto"/>
          </w:divBdr>
        </w:div>
      </w:divsChild>
    </w:div>
    <w:div w:id="310520273">
      <w:bodyDiv w:val="1"/>
      <w:marLeft w:val="0"/>
      <w:marRight w:val="0"/>
      <w:marTop w:val="0"/>
      <w:marBottom w:val="0"/>
      <w:divBdr>
        <w:top w:val="none" w:sz="0" w:space="0" w:color="auto"/>
        <w:left w:val="none" w:sz="0" w:space="0" w:color="auto"/>
        <w:bottom w:val="none" w:sz="0" w:space="0" w:color="auto"/>
        <w:right w:val="none" w:sz="0" w:space="0" w:color="auto"/>
      </w:divBdr>
    </w:div>
    <w:div w:id="485560945">
      <w:bodyDiv w:val="1"/>
      <w:marLeft w:val="0"/>
      <w:marRight w:val="0"/>
      <w:marTop w:val="0"/>
      <w:marBottom w:val="0"/>
      <w:divBdr>
        <w:top w:val="none" w:sz="0" w:space="0" w:color="auto"/>
        <w:left w:val="none" w:sz="0" w:space="0" w:color="auto"/>
        <w:bottom w:val="none" w:sz="0" w:space="0" w:color="auto"/>
        <w:right w:val="none" w:sz="0" w:space="0" w:color="auto"/>
      </w:divBdr>
    </w:div>
    <w:div w:id="532882648">
      <w:bodyDiv w:val="1"/>
      <w:marLeft w:val="0"/>
      <w:marRight w:val="0"/>
      <w:marTop w:val="0"/>
      <w:marBottom w:val="0"/>
      <w:divBdr>
        <w:top w:val="none" w:sz="0" w:space="0" w:color="auto"/>
        <w:left w:val="none" w:sz="0" w:space="0" w:color="auto"/>
        <w:bottom w:val="none" w:sz="0" w:space="0" w:color="auto"/>
        <w:right w:val="none" w:sz="0" w:space="0" w:color="auto"/>
      </w:divBdr>
    </w:div>
    <w:div w:id="973021042">
      <w:bodyDiv w:val="1"/>
      <w:marLeft w:val="0"/>
      <w:marRight w:val="0"/>
      <w:marTop w:val="0"/>
      <w:marBottom w:val="0"/>
      <w:divBdr>
        <w:top w:val="none" w:sz="0" w:space="0" w:color="auto"/>
        <w:left w:val="none" w:sz="0" w:space="0" w:color="auto"/>
        <w:bottom w:val="none" w:sz="0" w:space="0" w:color="auto"/>
        <w:right w:val="none" w:sz="0" w:space="0" w:color="auto"/>
      </w:divBdr>
      <w:divsChild>
        <w:div w:id="1759596223">
          <w:marLeft w:val="547"/>
          <w:marRight w:val="0"/>
          <w:marTop w:val="134"/>
          <w:marBottom w:val="0"/>
          <w:divBdr>
            <w:top w:val="none" w:sz="0" w:space="0" w:color="auto"/>
            <w:left w:val="none" w:sz="0" w:space="0" w:color="auto"/>
            <w:bottom w:val="none" w:sz="0" w:space="0" w:color="auto"/>
            <w:right w:val="none" w:sz="0" w:space="0" w:color="auto"/>
          </w:divBdr>
        </w:div>
        <w:div w:id="170947401">
          <w:marLeft w:val="547"/>
          <w:marRight w:val="0"/>
          <w:marTop w:val="134"/>
          <w:marBottom w:val="0"/>
          <w:divBdr>
            <w:top w:val="none" w:sz="0" w:space="0" w:color="auto"/>
            <w:left w:val="none" w:sz="0" w:space="0" w:color="auto"/>
            <w:bottom w:val="none" w:sz="0" w:space="0" w:color="auto"/>
            <w:right w:val="none" w:sz="0" w:space="0" w:color="auto"/>
          </w:divBdr>
        </w:div>
        <w:div w:id="582299177">
          <w:marLeft w:val="547"/>
          <w:marRight w:val="0"/>
          <w:marTop w:val="134"/>
          <w:marBottom w:val="0"/>
          <w:divBdr>
            <w:top w:val="none" w:sz="0" w:space="0" w:color="auto"/>
            <w:left w:val="none" w:sz="0" w:space="0" w:color="auto"/>
            <w:bottom w:val="none" w:sz="0" w:space="0" w:color="auto"/>
            <w:right w:val="none" w:sz="0" w:space="0" w:color="auto"/>
          </w:divBdr>
        </w:div>
        <w:div w:id="506947952">
          <w:marLeft w:val="547"/>
          <w:marRight w:val="0"/>
          <w:marTop w:val="134"/>
          <w:marBottom w:val="0"/>
          <w:divBdr>
            <w:top w:val="none" w:sz="0" w:space="0" w:color="auto"/>
            <w:left w:val="none" w:sz="0" w:space="0" w:color="auto"/>
            <w:bottom w:val="none" w:sz="0" w:space="0" w:color="auto"/>
            <w:right w:val="none" w:sz="0" w:space="0" w:color="auto"/>
          </w:divBdr>
        </w:div>
        <w:div w:id="137454391">
          <w:marLeft w:val="547"/>
          <w:marRight w:val="0"/>
          <w:marTop w:val="134"/>
          <w:marBottom w:val="0"/>
          <w:divBdr>
            <w:top w:val="none" w:sz="0" w:space="0" w:color="auto"/>
            <w:left w:val="none" w:sz="0" w:space="0" w:color="auto"/>
            <w:bottom w:val="none" w:sz="0" w:space="0" w:color="auto"/>
            <w:right w:val="none" w:sz="0" w:space="0" w:color="auto"/>
          </w:divBdr>
        </w:div>
        <w:div w:id="1291015713">
          <w:marLeft w:val="547"/>
          <w:marRight w:val="0"/>
          <w:marTop w:val="134"/>
          <w:marBottom w:val="0"/>
          <w:divBdr>
            <w:top w:val="none" w:sz="0" w:space="0" w:color="auto"/>
            <w:left w:val="none" w:sz="0" w:space="0" w:color="auto"/>
            <w:bottom w:val="none" w:sz="0" w:space="0" w:color="auto"/>
            <w:right w:val="none" w:sz="0" w:space="0" w:color="auto"/>
          </w:divBdr>
        </w:div>
        <w:div w:id="453136821">
          <w:marLeft w:val="547"/>
          <w:marRight w:val="0"/>
          <w:marTop w:val="134"/>
          <w:marBottom w:val="0"/>
          <w:divBdr>
            <w:top w:val="none" w:sz="0" w:space="0" w:color="auto"/>
            <w:left w:val="none" w:sz="0" w:space="0" w:color="auto"/>
            <w:bottom w:val="none" w:sz="0" w:space="0" w:color="auto"/>
            <w:right w:val="none" w:sz="0" w:space="0" w:color="auto"/>
          </w:divBdr>
        </w:div>
        <w:div w:id="1230771289">
          <w:marLeft w:val="547"/>
          <w:marRight w:val="0"/>
          <w:marTop w:val="134"/>
          <w:marBottom w:val="0"/>
          <w:divBdr>
            <w:top w:val="none" w:sz="0" w:space="0" w:color="auto"/>
            <w:left w:val="none" w:sz="0" w:space="0" w:color="auto"/>
            <w:bottom w:val="none" w:sz="0" w:space="0" w:color="auto"/>
            <w:right w:val="none" w:sz="0" w:space="0" w:color="auto"/>
          </w:divBdr>
        </w:div>
        <w:div w:id="405618206">
          <w:marLeft w:val="547"/>
          <w:marRight w:val="0"/>
          <w:marTop w:val="134"/>
          <w:marBottom w:val="0"/>
          <w:divBdr>
            <w:top w:val="none" w:sz="0" w:space="0" w:color="auto"/>
            <w:left w:val="none" w:sz="0" w:space="0" w:color="auto"/>
            <w:bottom w:val="none" w:sz="0" w:space="0" w:color="auto"/>
            <w:right w:val="none" w:sz="0" w:space="0" w:color="auto"/>
          </w:divBdr>
        </w:div>
        <w:div w:id="296035103">
          <w:marLeft w:val="547"/>
          <w:marRight w:val="0"/>
          <w:marTop w:val="134"/>
          <w:marBottom w:val="0"/>
          <w:divBdr>
            <w:top w:val="none" w:sz="0" w:space="0" w:color="auto"/>
            <w:left w:val="none" w:sz="0" w:space="0" w:color="auto"/>
            <w:bottom w:val="none" w:sz="0" w:space="0" w:color="auto"/>
            <w:right w:val="none" w:sz="0" w:space="0" w:color="auto"/>
          </w:divBdr>
        </w:div>
        <w:div w:id="2046438471">
          <w:marLeft w:val="547"/>
          <w:marRight w:val="0"/>
          <w:marTop w:val="134"/>
          <w:marBottom w:val="0"/>
          <w:divBdr>
            <w:top w:val="none" w:sz="0" w:space="0" w:color="auto"/>
            <w:left w:val="none" w:sz="0" w:space="0" w:color="auto"/>
            <w:bottom w:val="none" w:sz="0" w:space="0" w:color="auto"/>
            <w:right w:val="none" w:sz="0" w:space="0" w:color="auto"/>
          </w:divBdr>
        </w:div>
      </w:divsChild>
    </w:div>
    <w:div w:id="1029138089">
      <w:bodyDiv w:val="1"/>
      <w:marLeft w:val="0"/>
      <w:marRight w:val="0"/>
      <w:marTop w:val="0"/>
      <w:marBottom w:val="0"/>
      <w:divBdr>
        <w:top w:val="none" w:sz="0" w:space="0" w:color="auto"/>
        <w:left w:val="none" w:sz="0" w:space="0" w:color="auto"/>
        <w:bottom w:val="none" w:sz="0" w:space="0" w:color="auto"/>
        <w:right w:val="none" w:sz="0" w:space="0" w:color="auto"/>
      </w:divBdr>
    </w:div>
    <w:div w:id="1203784677">
      <w:bodyDiv w:val="1"/>
      <w:marLeft w:val="0"/>
      <w:marRight w:val="0"/>
      <w:marTop w:val="0"/>
      <w:marBottom w:val="0"/>
      <w:divBdr>
        <w:top w:val="none" w:sz="0" w:space="0" w:color="auto"/>
        <w:left w:val="none" w:sz="0" w:space="0" w:color="auto"/>
        <w:bottom w:val="none" w:sz="0" w:space="0" w:color="auto"/>
        <w:right w:val="none" w:sz="0" w:space="0" w:color="auto"/>
      </w:divBdr>
    </w:div>
    <w:div w:id="1599438106">
      <w:bodyDiv w:val="1"/>
      <w:marLeft w:val="0"/>
      <w:marRight w:val="0"/>
      <w:marTop w:val="0"/>
      <w:marBottom w:val="0"/>
      <w:divBdr>
        <w:top w:val="none" w:sz="0" w:space="0" w:color="auto"/>
        <w:left w:val="none" w:sz="0" w:space="0" w:color="auto"/>
        <w:bottom w:val="none" w:sz="0" w:space="0" w:color="auto"/>
        <w:right w:val="none" w:sz="0" w:space="0" w:color="auto"/>
      </w:divBdr>
      <w:divsChild>
        <w:div w:id="42145807">
          <w:marLeft w:val="547"/>
          <w:marRight w:val="0"/>
          <w:marTop w:val="154"/>
          <w:marBottom w:val="0"/>
          <w:divBdr>
            <w:top w:val="none" w:sz="0" w:space="0" w:color="auto"/>
            <w:left w:val="none" w:sz="0" w:space="0" w:color="auto"/>
            <w:bottom w:val="none" w:sz="0" w:space="0" w:color="auto"/>
            <w:right w:val="none" w:sz="0" w:space="0" w:color="auto"/>
          </w:divBdr>
        </w:div>
        <w:div w:id="1279290156">
          <w:marLeft w:val="547"/>
          <w:marRight w:val="0"/>
          <w:marTop w:val="154"/>
          <w:marBottom w:val="0"/>
          <w:divBdr>
            <w:top w:val="none" w:sz="0" w:space="0" w:color="auto"/>
            <w:left w:val="none" w:sz="0" w:space="0" w:color="auto"/>
            <w:bottom w:val="none" w:sz="0" w:space="0" w:color="auto"/>
            <w:right w:val="none" w:sz="0" w:space="0" w:color="auto"/>
          </w:divBdr>
        </w:div>
        <w:div w:id="1831603764">
          <w:marLeft w:val="547"/>
          <w:marRight w:val="0"/>
          <w:marTop w:val="154"/>
          <w:marBottom w:val="0"/>
          <w:divBdr>
            <w:top w:val="none" w:sz="0" w:space="0" w:color="auto"/>
            <w:left w:val="none" w:sz="0" w:space="0" w:color="auto"/>
            <w:bottom w:val="none" w:sz="0" w:space="0" w:color="auto"/>
            <w:right w:val="none" w:sz="0" w:space="0" w:color="auto"/>
          </w:divBdr>
        </w:div>
      </w:divsChild>
    </w:div>
    <w:div w:id="2113158267">
      <w:bodyDiv w:val="1"/>
      <w:marLeft w:val="0"/>
      <w:marRight w:val="0"/>
      <w:marTop w:val="0"/>
      <w:marBottom w:val="0"/>
      <w:divBdr>
        <w:top w:val="none" w:sz="0" w:space="0" w:color="auto"/>
        <w:left w:val="none" w:sz="0" w:space="0" w:color="auto"/>
        <w:bottom w:val="none" w:sz="0" w:space="0" w:color="auto"/>
        <w:right w:val="none" w:sz="0" w:space="0" w:color="auto"/>
      </w:divBdr>
      <w:divsChild>
        <w:div w:id="1416512104">
          <w:marLeft w:val="360"/>
          <w:marRight w:val="0"/>
          <w:marTop w:val="200"/>
          <w:marBottom w:val="0"/>
          <w:divBdr>
            <w:top w:val="none" w:sz="0" w:space="0" w:color="auto"/>
            <w:left w:val="none" w:sz="0" w:space="0" w:color="auto"/>
            <w:bottom w:val="none" w:sz="0" w:space="0" w:color="auto"/>
            <w:right w:val="none" w:sz="0" w:space="0" w:color="auto"/>
          </w:divBdr>
        </w:div>
        <w:div w:id="332416222">
          <w:marLeft w:val="360"/>
          <w:marRight w:val="0"/>
          <w:marTop w:val="200"/>
          <w:marBottom w:val="0"/>
          <w:divBdr>
            <w:top w:val="none" w:sz="0" w:space="0" w:color="auto"/>
            <w:left w:val="none" w:sz="0" w:space="0" w:color="auto"/>
            <w:bottom w:val="none" w:sz="0" w:space="0" w:color="auto"/>
            <w:right w:val="none" w:sz="0" w:space="0" w:color="auto"/>
          </w:divBdr>
        </w:div>
        <w:div w:id="132528795">
          <w:marLeft w:val="360"/>
          <w:marRight w:val="0"/>
          <w:marTop w:val="200"/>
          <w:marBottom w:val="0"/>
          <w:divBdr>
            <w:top w:val="none" w:sz="0" w:space="0" w:color="auto"/>
            <w:left w:val="none" w:sz="0" w:space="0" w:color="auto"/>
            <w:bottom w:val="none" w:sz="0" w:space="0" w:color="auto"/>
            <w:right w:val="none" w:sz="0" w:space="0" w:color="auto"/>
          </w:divBdr>
        </w:div>
        <w:div w:id="421610408">
          <w:marLeft w:val="360"/>
          <w:marRight w:val="0"/>
          <w:marTop w:val="200"/>
          <w:marBottom w:val="0"/>
          <w:divBdr>
            <w:top w:val="none" w:sz="0" w:space="0" w:color="auto"/>
            <w:left w:val="none" w:sz="0" w:space="0" w:color="auto"/>
            <w:bottom w:val="none" w:sz="0" w:space="0" w:color="auto"/>
            <w:right w:val="none" w:sz="0" w:space="0" w:color="auto"/>
          </w:divBdr>
        </w:div>
        <w:div w:id="862668595">
          <w:marLeft w:val="360"/>
          <w:marRight w:val="0"/>
          <w:marTop w:val="200"/>
          <w:marBottom w:val="0"/>
          <w:divBdr>
            <w:top w:val="none" w:sz="0" w:space="0" w:color="auto"/>
            <w:left w:val="none" w:sz="0" w:space="0" w:color="auto"/>
            <w:bottom w:val="none" w:sz="0" w:space="0" w:color="auto"/>
            <w:right w:val="none" w:sz="0" w:space="0" w:color="auto"/>
          </w:divBdr>
        </w:div>
        <w:div w:id="139925544">
          <w:marLeft w:val="360"/>
          <w:marRight w:val="0"/>
          <w:marTop w:val="200"/>
          <w:marBottom w:val="0"/>
          <w:divBdr>
            <w:top w:val="none" w:sz="0" w:space="0" w:color="auto"/>
            <w:left w:val="none" w:sz="0" w:space="0" w:color="auto"/>
            <w:bottom w:val="none" w:sz="0" w:space="0" w:color="auto"/>
            <w:right w:val="none" w:sz="0" w:space="0" w:color="auto"/>
          </w:divBdr>
        </w:div>
        <w:div w:id="705907457">
          <w:marLeft w:val="360"/>
          <w:marRight w:val="0"/>
          <w:marTop w:val="200"/>
          <w:marBottom w:val="0"/>
          <w:divBdr>
            <w:top w:val="none" w:sz="0" w:space="0" w:color="auto"/>
            <w:left w:val="none" w:sz="0" w:space="0" w:color="auto"/>
            <w:bottom w:val="none" w:sz="0" w:space="0" w:color="auto"/>
            <w:right w:val="none" w:sz="0" w:space="0" w:color="auto"/>
          </w:divBdr>
        </w:div>
        <w:div w:id="2022900460">
          <w:marLeft w:val="360"/>
          <w:marRight w:val="0"/>
          <w:marTop w:val="200"/>
          <w:marBottom w:val="0"/>
          <w:divBdr>
            <w:top w:val="none" w:sz="0" w:space="0" w:color="auto"/>
            <w:left w:val="none" w:sz="0" w:space="0" w:color="auto"/>
            <w:bottom w:val="none" w:sz="0" w:space="0" w:color="auto"/>
            <w:right w:val="none" w:sz="0" w:space="0" w:color="auto"/>
          </w:divBdr>
        </w:div>
        <w:div w:id="430862553">
          <w:marLeft w:val="360"/>
          <w:marRight w:val="0"/>
          <w:marTop w:val="200"/>
          <w:marBottom w:val="0"/>
          <w:divBdr>
            <w:top w:val="none" w:sz="0" w:space="0" w:color="auto"/>
            <w:left w:val="none" w:sz="0" w:space="0" w:color="auto"/>
            <w:bottom w:val="none" w:sz="0" w:space="0" w:color="auto"/>
            <w:right w:val="none" w:sz="0" w:space="0" w:color="auto"/>
          </w:divBdr>
        </w:div>
        <w:div w:id="1109162609">
          <w:marLeft w:val="360"/>
          <w:marRight w:val="0"/>
          <w:marTop w:val="200"/>
          <w:marBottom w:val="0"/>
          <w:divBdr>
            <w:top w:val="none" w:sz="0" w:space="0" w:color="auto"/>
            <w:left w:val="none" w:sz="0" w:space="0" w:color="auto"/>
            <w:bottom w:val="none" w:sz="0" w:space="0" w:color="auto"/>
            <w:right w:val="none" w:sz="0" w:space="0" w:color="auto"/>
          </w:divBdr>
        </w:div>
        <w:div w:id="1809665231">
          <w:marLeft w:val="360"/>
          <w:marRight w:val="0"/>
          <w:marTop w:val="200"/>
          <w:marBottom w:val="0"/>
          <w:divBdr>
            <w:top w:val="none" w:sz="0" w:space="0" w:color="auto"/>
            <w:left w:val="none" w:sz="0" w:space="0" w:color="auto"/>
            <w:bottom w:val="none" w:sz="0" w:space="0" w:color="auto"/>
            <w:right w:val="none" w:sz="0" w:space="0" w:color="auto"/>
          </w:divBdr>
        </w:div>
        <w:div w:id="807162534">
          <w:marLeft w:val="360"/>
          <w:marRight w:val="0"/>
          <w:marTop w:val="200"/>
          <w:marBottom w:val="0"/>
          <w:divBdr>
            <w:top w:val="none" w:sz="0" w:space="0" w:color="auto"/>
            <w:left w:val="none" w:sz="0" w:space="0" w:color="auto"/>
            <w:bottom w:val="none" w:sz="0" w:space="0" w:color="auto"/>
            <w:right w:val="none" w:sz="0" w:space="0" w:color="auto"/>
          </w:divBdr>
        </w:div>
        <w:div w:id="287661402">
          <w:marLeft w:val="360"/>
          <w:marRight w:val="0"/>
          <w:marTop w:val="200"/>
          <w:marBottom w:val="0"/>
          <w:divBdr>
            <w:top w:val="none" w:sz="0" w:space="0" w:color="auto"/>
            <w:left w:val="none" w:sz="0" w:space="0" w:color="auto"/>
            <w:bottom w:val="none" w:sz="0" w:space="0" w:color="auto"/>
            <w:right w:val="none" w:sz="0" w:space="0" w:color="auto"/>
          </w:divBdr>
        </w:div>
        <w:div w:id="12270319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025cmorgan</dc:creator>
  <cp:lastModifiedBy>025DBrown</cp:lastModifiedBy>
  <cp:revision>4</cp:revision>
  <cp:lastPrinted>2023-12-04T18:14:00Z</cp:lastPrinted>
  <dcterms:created xsi:type="dcterms:W3CDTF">2024-01-15T18:04:00Z</dcterms:created>
  <dcterms:modified xsi:type="dcterms:W3CDTF">2025-12-01T13:09:00Z</dcterms:modified>
</cp:coreProperties>
</file>